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A6" w:rsidRDefault="00745F7E">
      <w:pPr>
        <w:pStyle w:val="Hlavika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hl_papier_mesto_bardejov_v10_org" style="width:453.75pt;height:113.25pt;visibility:visible;mso-wrap-style:square">
            <v:imagedata r:id="rId8" o:title="hl_papier_mesto_bardejov_v10_org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ED3BA6" w:rsidRPr="007D7272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25B9" w:rsidRPr="007D7272" w:rsidRDefault="004925B9" w:rsidP="00C773CC">
            <w:pPr>
              <w:pStyle w:val="Hlavika"/>
              <w:tabs>
                <w:tab w:val="clear" w:pos="4536"/>
                <w:tab w:val="center" w:pos="43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08CF" w:rsidRPr="00DE08CF" w:rsidRDefault="00DE08CF" w:rsidP="00DE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8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Výzva na  predloženie cenovej ponuky </w:t>
      </w:r>
      <w:r w:rsidRPr="00DE08CF">
        <w:rPr>
          <w:rFonts w:ascii="Times New Roman" w:hAnsi="Times New Roman" w:cs="Times New Roman"/>
          <w:b/>
          <w:sz w:val="28"/>
          <w:szCs w:val="28"/>
          <w:u w:val="single"/>
        </w:rPr>
        <w:t>k predmetu zákazky</w:t>
      </w:r>
    </w:p>
    <w:p w:rsidR="002C3BB2" w:rsidRPr="002C3BB2" w:rsidRDefault="002C3BB2" w:rsidP="002C3BB2">
      <w:pPr>
        <w:pStyle w:val="Bezriadkovani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08CF" w:rsidRPr="00497C7D" w:rsidRDefault="004E2170" w:rsidP="002C3BB2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C7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Výstavba multifunkčného ihriska na ul. Bardejovská Zábava v meste Bardejov</w:t>
      </w:r>
      <w:r w:rsidRPr="00497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3BA6" w:rsidRDefault="00ED3BA6">
      <w:pPr>
        <w:pStyle w:val="Bezriadkovania"/>
        <w:ind w:firstLine="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ED3BA6" w:rsidRPr="003420E9" w:rsidRDefault="00DE08CF" w:rsidP="003420E9">
      <w:pPr>
        <w:autoSpaceDE/>
        <w:autoSpaceDN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D25D13">
        <w:rPr>
          <w:rFonts w:ascii="Times New Roman" w:eastAsia="Calibri" w:hAnsi="Times New Roman" w:cs="Times New Roman"/>
          <w:bCs/>
          <w:lang w:eastAsia="en-US"/>
        </w:rPr>
        <w:t>zákazka s nízkou hodnotou podľa § 117 zákona č. 343/2015 Z. z. o verejnom obstarávaní a o zmene a doplnení niektorých zákonov v znení neskorších predpisov (ďalej len „zákon o verejnom obstarávaní“)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2977"/>
      </w:tblGrid>
      <w:tr w:rsidR="00ED3BA6" w:rsidRPr="007D7272">
        <w:trPr>
          <w:trHeight w:hRule="exact" w:val="28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BA6" w:rsidRPr="007D7272" w:rsidRDefault="00ED3BA6">
            <w:pPr>
              <w:pStyle w:val="Zkladntext"/>
              <w:framePr w:hSpace="141" w:wrap="auto" w:vAnchor="text" w:hAnchor="margin" w:y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272">
              <w:rPr>
                <w:rFonts w:ascii="Times New Roman" w:hAnsi="Times New Roman" w:cs="Times New Roman"/>
                <w:sz w:val="22"/>
                <w:szCs w:val="22"/>
              </w:rPr>
              <w:t>Váš list číslo/zo dňa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BA6" w:rsidRPr="000D79E2" w:rsidRDefault="00ED3BA6">
            <w:pPr>
              <w:pStyle w:val="Zkladntext"/>
              <w:framePr w:hSpace="141" w:wrap="auto" w:vAnchor="text" w:hAnchor="margin" w:y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E2">
              <w:rPr>
                <w:rFonts w:ascii="Times New Roman" w:hAnsi="Times New Roman" w:cs="Times New Roman"/>
                <w:sz w:val="22"/>
                <w:szCs w:val="22"/>
              </w:rPr>
              <w:t>Naša značka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BA6" w:rsidRPr="000D79E2" w:rsidRDefault="00ED3BA6">
            <w:pPr>
              <w:pStyle w:val="Zkladntext"/>
              <w:framePr w:hSpace="141" w:wrap="auto" w:vAnchor="text" w:hAnchor="margin" w:y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9E2">
              <w:rPr>
                <w:rFonts w:ascii="Times New Roman" w:hAnsi="Times New Roman" w:cs="Times New Roman"/>
                <w:sz w:val="22"/>
                <w:szCs w:val="22"/>
              </w:rPr>
              <w:t>Bardejov</w:t>
            </w:r>
          </w:p>
        </w:tc>
      </w:tr>
      <w:tr w:rsidR="00ED3BA6" w:rsidRPr="007D727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BA6" w:rsidRPr="007D7272" w:rsidRDefault="00ED3BA6">
            <w:pPr>
              <w:pStyle w:val="Zkladntext"/>
              <w:framePr w:hSpace="141" w:wrap="auto" w:vAnchor="text" w:hAnchor="margin" w:y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2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BA6" w:rsidRPr="0030444B" w:rsidRDefault="00ED3BA6">
            <w:pPr>
              <w:pStyle w:val="Zkladntext"/>
              <w:framePr w:hSpace="141" w:wrap="auto" w:vAnchor="text" w:hAnchor="margin" w:y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44B">
              <w:rPr>
                <w:rFonts w:ascii="Times New Roman" w:hAnsi="Times New Roman" w:cs="Times New Roman"/>
                <w:sz w:val="22"/>
                <w:szCs w:val="22"/>
              </w:rPr>
              <w:t>Výst</w:t>
            </w:r>
            <w:proofErr w:type="spellEnd"/>
            <w:r w:rsidRPr="0030444B">
              <w:rPr>
                <w:rFonts w:ascii="Times New Roman" w:hAnsi="Times New Roman" w:cs="Times New Roman"/>
                <w:sz w:val="22"/>
                <w:szCs w:val="22"/>
              </w:rPr>
              <w:t xml:space="preserve">. č. </w:t>
            </w:r>
            <w:r w:rsidR="005D01C6" w:rsidRPr="0030444B">
              <w:rPr>
                <w:rFonts w:ascii="Times New Roman" w:hAnsi="Times New Roman" w:cs="Times New Roman"/>
                <w:sz w:val="22"/>
                <w:szCs w:val="22"/>
              </w:rPr>
              <w:t>5146</w:t>
            </w:r>
            <w:r w:rsidRPr="0030444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D01C6" w:rsidRPr="0030444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BA6" w:rsidRPr="00C94CF0" w:rsidRDefault="00055528">
            <w:pPr>
              <w:pStyle w:val="Zkladntext"/>
              <w:framePr w:hSpace="141" w:wrap="auto" w:vAnchor="text" w:hAnchor="margin" w:y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C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45F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167F" w:rsidRPr="00C94C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C2353" w:rsidRPr="00C94C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9063F" w:rsidRPr="00C94C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D3BA6" w:rsidRPr="00C94CF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34F1A" w:rsidRPr="00C94C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ED3BA6" w:rsidRDefault="00ED3BA6" w:rsidP="009C67C6">
      <w:pPr>
        <w:pStyle w:val="Bezriadkovania"/>
        <w:ind w:firstLine="0"/>
        <w:rPr>
          <w:rFonts w:ascii="Times New Roman" w:hAnsi="Times New Roman" w:cs="Times New Roman"/>
          <w:b/>
          <w:bCs/>
        </w:rPr>
      </w:pPr>
    </w:p>
    <w:p w:rsidR="00ED3BA6" w:rsidRDefault="00ED3BA6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  <w:t>Identifikácia verejného obstarávateľa:</w:t>
      </w:r>
    </w:p>
    <w:p w:rsidR="004B150A" w:rsidRDefault="004B150A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</w:p>
    <w:p w:rsidR="00ED3BA6" w:rsidRDefault="00ED3BA6">
      <w:pPr>
        <w:widowControl w:val="0"/>
        <w:spacing w:after="0" w:line="239" w:lineRule="auto"/>
        <w:ind w:left="20"/>
        <w:jc w:val="both"/>
        <w:rPr>
          <w:rFonts w:ascii="Times New Roman" w:hAnsi="Times New Roman" w:cs="Times New Roman"/>
        </w:rPr>
      </w:pPr>
    </w:p>
    <w:p w:rsidR="00ED3BA6" w:rsidRDefault="00ED3BA6">
      <w:pPr>
        <w:widowControl w:val="0"/>
        <w:tabs>
          <w:tab w:val="left" w:pos="567"/>
        </w:tabs>
        <w:spacing w:after="0" w:line="239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Názov: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Mesto Bardejov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Radničné námestie 16, 085 01 Bardejov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00321842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2020622923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Štatutárny orgán:</w:t>
      </w:r>
      <w:r>
        <w:rPr>
          <w:rFonts w:ascii="Times New Roman" w:hAnsi="Times New Roman" w:cs="Times New Roman"/>
        </w:rPr>
        <w:tab/>
        <w:t xml:space="preserve">             MUDr. Boris </w:t>
      </w:r>
      <w:proofErr w:type="spellStart"/>
      <w:r>
        <w:rPr>
          <w:rFonts w:ascii="Times New Roman" w:hAnsi="Times New Roman" w:cs="Times New Roman"/>
        </w:rPr>
        <w:t>Hanuščak</w:t>
      </w:r>
      <w:proofErr w:type="spellEnd"/>
      <w:r>
        <w:rPr>
          <w:rFonts w:ascii="Times New Roman" w:hAnsi="Times New Roman" w:cs="Times New Roman"/>
        </w:rPr>
        <w:t>, primátor mesta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Kontaktná osoba:</w:t>
      </w:r>
      <w:r>
        <w:rPr>
          <w:rFonts w:ascii="Times New Roman" w:hAnsi="Times New Roman" w:cs="Times New Roman"/>
        </w:rPr>
        <w:tab/>
        <w:t xml:space="preserve">             Ing. </w:t>
      </w:r>
      <w:r w:rsidR="00561E9B">
        <w:rPr>
          <w:rFonts w:ascii="Times New Roman" w:hAnsi="Times New Roman" w:cs="Times New Roman"/>
        </w:rPr>
        <w:t>Miroslav Grus</w:t>
      </w:r>
    </w:p>
    <w:p w:rsidR="00ED3BA6" w:rsidRDefault="002C7A4A">
      <w:pPr>
        <w:widowControl w:val="0"/>
        <w:tabs>
          <w:tab w:val="left" w:pos="567"/>
        </w:tabs>
        <w:spacing w:after="0" w:line="239" w:lineRule="auto"/>
        <w:ind w:left="20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ab/>
        <w:t>Kontakt: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3036F6" w:rsidRPr="00184183">
          <w:rPr>
            <w:rStyle w:val="Hypertextovprepojenie"/>
          </w:rPr>
          <w:t>vladimir.dusenka@bardejov.sk</w:t>
        </w:r>
      </w:hyperlink>
      <w:r w:rsidR="00ED3BA6">
        <w:rPr>
          <w:rFonts w:ascii="Times New Roman" w:hAnsi="Times New Roman" w:cs="Times New Roman"/>
        </w:rPr>
        <w:t xml:space="preserve">, </w:t>
      </w:r>
      <w:r w:rsidR="00ED3BA6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tel. č. </w:t>
      </w:r>
      <w:bookmarkStart w:id="0" w:name="_Hlk506444545"/>
      <w:r w:rsidR="00D42505">
        <w:rPr>
          <w:rStyle w:val="Hypertextovprepojenie"/>
          <w:rFonts w:ascii="Times New Roman" w:hAnsi="Times New Roman" w:cs="Times New Roman"/>
          <w:color w:val="auto"/>
          <w:u w:val="none"/>
        </w:rPr>
        <w:t>054/</w:t>
      </w:r>
      <w:r w:rsidR="00C93817">
        <w:rPr>
          <w:rStyle w:val="Hypertextovprepojenie"/>
          <w:rFonts w:ascii="Times New Roman" w:hAnsi="Times New Roman" w:cs="Times New Roman"/>
          <w:color w:val="auto"/>
          <w:u w:val="none"/>
        </w:rPr>
        <w:t>4862 15</w:t>
      </w:r>
      <w:r w:rsidR="00561E9B">
        <w:rPr>
          <w:rStyle w:val="Hypertextovprepojenie"/>
          <w:rFonts w:ascii="Times New Roman" w:hAnsi="Times New Roman" w:cs="Times New Roman"/>
          <w:color w:val="auto"/>
          <w:u w:val="none"/>
        </w:rPr>
        <w:t>1</w:t>
      </w:r>
      <w:bookmarkEnd w:id="0"/>
    </w:p>
    <w:p w:rsidR="00561E9B" w:rsidRDefault="00561E9B" w:rsidP="00561E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561E9B">
        <w:rPr>
          <w:rFonts w:ascii="Times New Roman" w:hAnsi="Times New Roman" w:cs="Times New Roman"/>
          <w:b/>
          <w:sz w:val="24"/>
          <w:szCs w:val="24"/>
        </w:rPr>
        <w:t xml:space="preserve">Kompletné súťažné dokumenty sú dostupné priamo a úplne bez obmedzení či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E9B" w:rsidRPr="00561E9B" w:rsidRDefault="00561E9B" w:rsidP="00561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61E9B">
        <w:rPr>
          <w:rFonts w:ascii="Times New Roman" w:hAnsi="Times New Roman" w:cs="Times New Roman"/>
          <w:b/>
          <w:sz w:val="24"/>
          <w:szCs w:val="24"/>
        </w:rPr>
        <w:t xml:space="preserve">poplatkov  na internetovej adrese: </w:t>
      </w:r>
      <w:r w:rsidRPr="00561E9B">
        <w:rPr>
          <w:rFonts w:ascii="Times New Roman" w:hAnsi="Times New Roman" w:cs="Times New Roman"/>
          <w:sz w:val="24"/>
          <w:szCs w:val="24"/>
        </w:rPr>
        <w:t xml:space="preserve">  </w:t>
      </w:r>
      <w:r w:rsidRPr="00E34F1A">
        <w:rPr>
          <w:rFonts w:ascii="Times New Roman" w:hAnsi="Times New Roman" w:cs="Times New Roman"/>
          <w:color w:val="FF0000"/>
          <w:sz w:val="24"/>
          <w:szCs w:val="24"/>
        </w:rPr>
        <w:t>http://www.bardejov.sk/zverejnovanie-informacii</w:t>
      </w:r>
      <w:r w:rsidRPr="00561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13" w:rsidRDefault="00D25D13" w:rsidP="00B957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25D13" w:rsidRPr="00D25D13" w:rsidRDefault="00D25D13" w:rsidP="000A4733">
      <w:pPr>
        <w:tabs>
          <w:tab w:val="left" w:pos="567"/>
        </w:tabs>
        <w:autoSpaceDE/>
        <w:autoSpaceDN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5D13">
        <w:rPr>
          <w:rFonts w:ascii="Times New Roman" w:hAnsi="Times New Roman" w:cs="Times New Roman"/>
          <w:b/>
          <w:bCs/>
        </w:rPr>
        <w:t>2.</w:t>
      </w:r>
      <w:r w:rsidRPr="00D25D13">
        <w:rPr>
          <w:rFonts w:ascii="Times New Roman" w:hAnsi="Times New Roman" w:cs="Times New Roman"/>
        </w:rPr>
        <w:tab/>
      </w:r>
      <w:r w:rsidRPr="00D25D13">
        <w:rPr>
          <w:rFonts w:ascii="Times New Roman" w:hAnsi="Times New Roman" w:cs="Times New Roman"/>
          <w:b/>
          <w:bCs/>
        </w:rPr>
        <w:t>Druh verejného obstarávateľa:</w:t>
      </w:r>
      <w:r w:rsidRPr="00D25D13">
        <w:rPr>
          <w:rFonts w:ascii="Times New Roman" w:hAnsi="Times New Roman" w:cs="Times New Roman"/>
        </w:rPr>
        <w:t xml:space="preserve"> </w:t>
      </w:r>
    </w:p>
    <w:p w:rsidR="00D25D13" w:rsidRPr="00D25D13" w:rsidRDefault="00D25D13" w:rsidP="00D25D13">
      <w:pPr>
        <w:tabs>
          <w:tab w:val="left" w:pos="567"/>
        </w:tabs>
        <w:autoSpaceDE/>
        <w:autoSpaceDN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25D13">
        <w:rPr>
          <w:rFonts w:ascii="Times New Roman" w:hAnsi="Times New Roman" w:cs="Times New Roman"/>
        </w:rPr>
        <w:tab/>
        <w:t xml:space="preserve">Verejný obstarávateľ podľa § 7 ods. 1 písm. b) zákona o verejnom obstarávaní. </w:t>
      </w:r>
    </w:p>
    <w:p w:rsidR="00D25D13" w:rsidRDefault="00D25D13" w:rsidP="00D25D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57913" w:rsidRPr="00957913" w:rsidRDefault="00D25D13" w:rsidP="0095791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ED3BA6">
        <w:rPr>
          <w:rFonts w:ascii="Times New Roman" w:hAnsi="Times New Roman" w:cs="Times New Roman"/>
          <w:b/>
          <w:bCs/>
        </w:rPr>
        <w:t>.</w:t>
      </w:r>
      <w:r w:rsidR="00ED3BA6">
        <w:rPr>
          <w:rFonts w:ascii="Times New Roman" w:hAnsi="Times New Roman" w:cs="Times New Roman"/>
          <w:b/>
          <w:bCs/>
        </w:rPr>
        <w:tab/>
        <w:t xml:space="preserve">Názov predmetu zákazky: </w:t>
      </w:r>
      <w:r w:rsidR="00DE08CF" w:rsidRPr="006E1F60">
        <w:rPr>
          <w:rFonts w:ascii="Times New Roman" w:hAnsi="Times New Roman" w:cs="Times New Roman"/>
          <w:b/>
          <w:bCs/>
        </w:rPr>
        <w:t xml:space="preserve">   </w:t>
      </w:r>
      <w:bookmarkStart w:id="1" w:name="_Hlk506379792"/>
    </w:p>
    <w:p w:rsidR="006E7F13" w:rsidRPr="004B1038" w:rsidRDefault="00957913" w:rsidP="00957913">
      <w:pPr>
        <w:pStyle w:val="Bezriadkovania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4E2170" w:rsidRPr="004B103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Výstavba multifunkčného ihriska na ul. Bardejovská Zábava v meste Bardejov</w:t>
      </w:r>
      <w:r w:rsidR="004E2170" w:rsidRPr="004B1038">
        <w:rPr>
          <w:rFonts w:ascii="Times New Roman" w:hAnsi="Times New Roman" w:cs="Times New Roman"/>
          <w:b/>
          <w:bCs/>
        </w:rPr>
        <w:t xml:space="preserve"> </w:t>
      </w:r>
    </w:p>
    <w:p w:rsidR="00ED3BA6" w:rsidRDefault="006E7F13" w:rsidP="00957913">
      <w:pPr>
        <w:pStyle w:val="Bezriadkovania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bookmarkEnd w:id="1"/>
    </w:p>
    <w:p w:rsidR="00ED3BA6" w:rsidRDefault="00B95770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ED3BA6">
        <w:rPr>
          <w:rFonts w:ascii="Times New Roman" w:hAnsi="Times New Roman" w:cs="Times New Roman"/>
          <w:b/>
          <w:bCs/>
        </w:rPr>
        <w:t>.</w:t>
      </w:r>
      <w:r w:rsidR="00ED3BA6">
        <w:rPr>
          <w:rFonts w:ascii="Times New Roman" w:hAnsi="Times New Roman" w:cs="Times New Roman"/>
          <w:b/>
          <w:bCs/>
        </w:rPr>
        <w:tab/>
        <w:t>Druh zákazky: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390E46">
        <w:rPr>
          <w:rFonts w:ascii="Times New Roman" w:hAnsi="Times New Roman" w:cs="Times New Roman"/>
        </w:rPr>
        <w:t>Zákazka na poskytnutie prác</w:t>
      </w:r>
      <w:r>
        <w:rPr>
          <w:rFonts w:ascii="Times New Roman" w:hAnsi="Times New Roman" w:cs="Times New Roman"/>
        </w:rPr>
        <w:t>.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</w:p>
    <w:p w:rsidR="00ED3BA6" w:rsidRPr="0093687B" w:rsidRDefault="00B95770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D3BA6">
        <w:rPr>
          <w:rFonts w:ascii="Times New Roman" w:hAnsi="Times New Roman" w:cs="Times New Roman"/>
          <w:b/>
          <w:bCs/>
        </w:rPr>
        <w:t>.</w:t>
      </w:r>
      <w:r w:rsidR="00ED3BA6">
        <w:rPr>
          <w:rFonts w:ascii="Times New Roman" w:hAnsi="Times New Roman" w:cs="Times New Roman"/>
          <w:b/>
          <w:bCs/>
        </w:rPr>
        <w:tab/>
        <w:t>Sp</w:t>
      </w:r>
      <w:r w:rsidR="00ED3BA6" w:rsidRPr="0093687B">
        <w:rPr>
          <w:rFonts w:ascii="Times New Roman" w:hAnsi="Times New Roman" w:cs="Times New Roman"/>
          <w:b/>
          <w:bCs/>
        </w:rPr>
        <w:t>oločný slovník obstarávania (CPV):</w:t>
      </w:r>
    </w:p>
    <w:p w:rsidR="00D65667" w:rsidRPr="0093687B" w:rsidRDefault="00ED3BA6" w:rsidP="00D65667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  <w:b/>
          <w:bCs/>
        </w:rPr>
        <w:tab/>
      </w:r>
      <w:r w:rsidR="00080DDD" w:rsidRPr="0093687B">
        <w:rPr>
          <w:rFonts w:ascii="Times New Roman" w:hAnsi="Times New Roman" w:cs="Times New Roman"/>
          <w:b/>
          <w:bCs/>
        </w:rPr>
        <w:t xml:space="preserve"> </w:t>
      </w:r>
      <w:r w:rsidR="00D65667" w:rsidRPr="0093687B">
        <w:rPr>
          <w:rFonts w:ascii="Times New Roman" w:hAnsi="Times New Roman" w:cs="Times New Roman"/>
        </w:rPr>
        <w:t xml:space="preserve">45236110-4  Stavebné práce na stavbe plôch pre športové ihriská </w:t>
      </w:r>
    </w:p>
    <w:p w:rsidR="00ED3BA6" w:rsidRPr="0093687B" w:rsidRDefault="00D65667">
      <w:pPr>
        <w:widowControl w:val="0"/>
        <w:tabs>
          <w:tab w:val="left" w:pos="567"/>
        </w:tabs>
        <w:spacing w:after="0" w:line="239" w:lineRule="auto"/>
        <w:jc w:val="both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 xml:space="preserve">         </w:t>
      </w:r>
      <w:r w:rsidR="00080DDD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 39293400-6  Umelý trávnik </w:t>
      </w:r>
    </w:p>
    <w:p w:rsidR="00ED3BA6" w:rsidRPr="0093687B" w:rsidRDefault="00ED3BA6">
      <w:pPr>
        <w:widowControl w:val="0"/>
        <w:spacing w:after="0" w:line="239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ED3BA6" w:rsidRPr="0093687B" w:rsidRDefault="00FD05EA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  <w:r w:rsidRPr="0093687B">
        <w:rPr>
          <w:rFonts w:ascii="Times New Roman" w:hAnsi="Times New Roman" w:cs="Times New Roman"/>
          <w:b/>
          <w:bCs/>
        </w:rPr>
        <w:t>6</w:t>
      </w:r>
      <w:r w:rsidR="00ED3BA6" w:rsidRPr="0093687B">
        <w:rPr>
          <w:rFonts w:ascii="Times New Roman" w:hAnsi="Times New Roman" w:cs="Times New Roman"/>
          <w:b/>
          <w:bCs/>
        </w:rPr>
        <w:t>.</w:t>
      </w:r>
      <w:r w:rsidR="00ED3BA6" w:rsidRPr="0093687B">
        <w:rPr>
          <w:rFonts w:ascii="Times New Roman" w:hAnsi="Times New Roman" w:cs="Times New Roman"/>
          <w:b/>
          <w:bCs/>
        </w:rPr>
        <w:tab/>
        <w:t>Komplexnosť predmetu zákazky:</w:t>
      </w:r>
    </w:p>
    <w:p w:rsidR="00ED3BA6" w:rsidRPr="0093687B" w:rsidRDefault="00ED3BA6">
      <w:pPr>
        <w:widowControl w:val="0"/>
        <w:spacing w:after="0" w:line="49" w:lineRule="exact"/>
        <w:rPr>
          <w:rFonts w:ascii="Times New Roman" w:hAnsi="Times New Roman" w:cs="Times New Roman"/>
        </w:rPr>
      </w:pPr>
    </w:p>
    <w:p w:rsidR="00ED3BA6" w:rsidRPr="0093687B" w:rsidRDefault="00ED3BA6">
      <w:pPr>
        <w:widowControl w:val="0"/>
        <w:tabs>
          <w:tab w:val="left" w:pos="567"/>
        </w:tabs>
        <w:spacing w:after="0" w:line="216" w:lineRule="auto"/>
        <w:ind w:left="567" w:right="40"/>
        <w:jc w:val="both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Ponuku je potrebné predložiť na celý predmet zákazky.</w:t>
      </w:r>
    </w:p>
    <w:p w:rsidR="00FD05EA" w:rsidRPr="0093687B" w:rsidRDefault="00FD05EA">
      <w:pPr>
        <w:widowControl w:val="0"/>
        <w:tabs>
          <w:tab w:val="left" w:pos="567"/>
        </w:tabs>
        <w:spacing w:after="0" w:line="216" w:lineRule="auto"/>
        <w:ind w:right="40"/>
        <w:jc w:val="both"/>
        <w:rPr>
          <w:rFonts w:ascii="Times New Roman" w:hAnsi="Times New Roman" w:cs="Times New Roman"/>
        </w:rPr>
      </w:pPr>
    </w:p>
    <w:p w:rsidR="00FD05EA" w:rsidRPr="0093687B" w:rsidRDefault="00FD05EA">
      <w:pPr>
        <w:widowControl w:val="0"/>
        <w:tabs>
          <w:tab w:val="left" w:pos="567"/>
        </w:tabs>
        <w:spacing w:after="0" w:line="216" w:lineRule="auto"/>
        <w:ind w:right="40"/>
        <w:jc w:val="both"/>
        <w:rPr>
          <w:rFonts w:ascii="Times New Roman" w:hAnsi="Times New Roman" w:cs="Times New Roman"/>
        </w:rPr>
      </w:pPr>
    </w:p>
    <w:p w:rsidR="0020173B" w:rsidRPr="0093687B" w:rsidRDefault="00FD05EA" w:rsidP="00F85162">
      <w:pPr>
        <w:pStyle w:val="Bezriadkovania"/>
        <w:ind w:firstLine="0"/>
        <w:rPr>
          <w:rFonts w:ascii="Times New Roman" w:hAnsi="Times New Roman" w:cs="Times New Roman"/>
          <w:b/>
          <w:bCs/>
        </w:rPr>
      </w:pPr>
      <w:r w:rsidRPr="0093687B">
        <w:rPr>
          <w:rFonts w:ascii="Times New Roman" w:hAnsi="Times New Roman" w:cs="Times New Roman"/>
          <w:b/>
          <w:bCs/>
        </w:rPr>
        <w:t>7</w:t>
      </w:r>
      <w:r w:rsidR="00ED3BA6" w:rsidRPr="0093687B">
        <w:rPr>
          <w:rFonts w:ascii="Times New Roman" w:hAnsi="Times New Roman" w:cs="Times New Roman"/>
          <w:b/>
          <w:bCs/>
        </w:rPr>
        <w:t>.</w:t>
      </w:r>
      <w:r w:rsidR="00F85162" w:rsidRPr="0093687B">
        <w:rPr>
          <w:rFonts w:ascii="Times New Roman" w:hAnsi="Times New Roman" w:cs="Times New Roman"/>
        </w:rPr>
        <w:t xml:space="preserve">        </w:t>
      </w:r>
      <w:r w:rsidR="00ED3BA6" w:rsidRPr="0093687B">
        <w:rPr>
          <w:rFonts w:ascii="Times New Roman" w:hAnsi="Times New Roman" w:cs="Times New Roman"/>
          <w:b/>
          <w:bCs/>
        </w:rPr>
        <w:t>Opis a rozsah predmetu zákazky:</w:t>
      </w:r>
      <w:r w:rsidR="00F85162" w:rsidRPr="0093687B">
        <w:rPr>
          <w:rFonts w:ascii="Times New Roman" w:hAnsi="Times New Roman" w:cs="Times New Roman"/>
          <w:b/>
          <w:bCs/>
        </w:rPr>
        <w:t xml:space="preserve"> </w:t>
      </w:r>
    </w:p>
    <w:p w:rsidR="004E2170" w:rsidRPr="0093687B" w:rsidRDefault="00F85162" w:rsidP="00957913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93687B">
        <w:rPr>
          <w:rFonts w:ascii="Times New Roman" w:hAnsi="Times New Roman" w:cs="Times New Roman"/>
        </w:rPr>
        <w:t>Výzva na predlo</w:t>
      </w:r>
      <w:r w:rsidR="00E62428" w:rsidRPr="0093687B">
        <w:rPr>
          <w:rFonts w:ascii="Times New Roman" w:hAnsi="Times New Roman" w:cs="Times New Roman"/>
        </w:rPr>
        <w:t>ženie cenovej ponuky na stavbu:</w:t>
      </w:r>
      <w:r w:rsidR="006E7F13" w:rsidRPr="0093687B">
        <w:rPr>
          <w:rFonts w:ascii="Times New Roman" w:hAnsi="Times New Roman" w:cs="Times New Roman"/>
        </w:rPr>
        <w:t xml:space="preserve"> </w:t>
      </w:r>
      <w:bookmarkStart w:id="2" w:name="_Hlk508613969"/>
      <w:r w:rsidR="004E2170" w:rsidRPr="0093687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Výstavba multifunkčného ihriska na ul.  </w:t>
      </w:r>
    </w:p>
    <w:p w:rsidR="00957913" w:rsidRPr="0093687B" w:rsidRDefault="004E2170" w:rsidP="00957913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Bardejovská Zábava v meste Bardejov</w:t>
      </w:r>
      <w:r w:rsidR="0079799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</w:p>
    <w:bookmarkEnd w:id="2"/>
    <w:p w:rsidR="00B72572" w:rsidRDefault="00CD4037" w:rsidP="00946612">
      <w:pPr>
        <w:pStyle w:val="Bezriadkovania"/>
        <w:ind w:left="600" w:firstLine="0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Multifunkčné ihrisko bude situované v</w:t>
      </w:r>
      <w:r w:rsidR="00CC3145">
        <w:rPr>
          <w:rFonts w:ascii="Times New Roman" w:hAnsi="Times New Roman" w:cs="Times New Roman"/>
        </w:rPr>
        <w:t> </w:t>
      </w:r>
      <w:r w:rsidR="009714A0" w:rsidRPr="0093687B">
        <w:rPr>
          <w:rFonts w:ascii="Times New Roman" w:hAnsi="Times New Roman" w:cs="Times New Roman"/>
        </w:rPr>
        <w:t>Bardejov</w:t>
      </w:r>
      <w:r w:rsidR="00CC3145">
        <w:rPr>
          <w:rFonts w:ascii="Times New Roman" w:hAnsi="Times New Roman" w:cs="Times New Roman"/>
        </w:rPr>
        <w:t xml:space="preserve">e na ul. </w:t>
      </w:r>
      <w:r w:rsidRPr="0093687B">
        <w:rPr>
          <w:rFonts w:ascii="Times New Roman" w:hAnsi="Times New Roman" w:cs="Times New Roman"/>
        </w:rPr>
        <w:t xml:space="preserve">Bardejovská Zábava pri potoku </w:t>
      </w:r>
      <w:proofErr w:type="spellStart"/>
      <w:r w:rsidRPr="0093687B">
        <w:rPr>
          <w:rFonts w:ascii="Times New Roman" w:hAnsi="Times New Roman" w:cs="Times New Roman"/>
        </w:rPr>
        <w:t>Šibská</w:t>
      </w:r>
      <w:proofErr w:type="spellEnd"/>
      <w:r w:rsidR="009714A0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>voda, kde takýto druh športového vybavenia chýba. Teraz sa tu nachádza trávnatá plocha.</w:t>
      </w:r>
      <w:r w:rsidR="009714A0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>Multifunkčné ihrisko bude určené pre futbal, volejbal a nohejbal. Bude rozmerov 33,0 x 18,0 m</w:t>
      </w:r>
      <w:r w:rsidR="009714A0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>s umelým trávnatým povrchom a mantinelmi s ochrannými sieťami. Ihrisko bude slúžiť pre</w:t>
      </w:r>
      <w:r w:rsidR="009714A0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verejnosť. Najprv </w:t>
      </w:r>
      <w:r w:rsidR="005457E4" w:rsidRPr="0093687B">
        <w:rPr>
          <w:rFonts w:ascii="Times New Roman" w:hAnsi="Times New Roman" w:cs="Times New Roman"/>
        </w:rPr>
        <w:t xml:space="preserve">sa </w:t>
      </w:r>
      <w:r w:rsidRPr="0093687B">
        <w:rPr>
          <w:rFonts w:ascii="Times New Roman" w:hAnsi="Times New Roman" w:cs="Times New Roman"/>
        </w:rPr>
        <w:t xml:space="preserve">odstráni vrchná (humusová) vrstva hrúbky 200 mm z dotknutej </w:t>
      </w: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B72572" w:rsidRDefault="00B72572" w:rsidP="00946612">
      <w:pPr>
        <w:pStyle w:val="Bezriadkovania"/>
        <w:ind w:left="600" w:firstLine="0"/>
        <w:rPr>
          <w:rFonts w:ascii="Times New Roman" w:hAnsi="Times New Roman" w:cs="Times New Roman"/>
        </w:rPr>
      </w:pPr>
    </w:p>
    <w:p w:rsidR="005D01C6" w:rsidRPr="0093687B" w:rsidRDefault="00CD4037" w:rsidP="00B72572">
      <w:pPr>
        <w:pStyle w:val="Bezriadkovania"/>
        <w:ind w:left="600" w:firstLine="0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 xml:space="preserve">trávnatej 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>plochy.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Potom sa urobí samotný odkop zeminy na požadovanú úroveň stavebnej pláne – </w:t>
      </w:r>
      <w:proofErr w:type="spellStart"/>
      <w:r w:rsidRPr="0093687B">
        <w:rPr>
          <w:rFonts w:ascii="Times New Roman" w:hAnsi="Times New Roman" w:cs="Times New Roman"/>
        </w:rPr>
        <w:t>t.j</w:t>
      </w:r>
      <w:proofErr w:type="spellEnd"/>
      <w:r w:rsidRPr="0093687B">
        <w:rPr>
          <w:rFonts w:ascii="Times New Roman" w:hAnsi="Times New Roman" w:cs="Times New Roman"/>
        </w:rPr>
        <w:t xml:space="preserve">. na 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>0,35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až -0,40 od hornej úrovne ihriska. Ďalej je potrebné realizovať výkopy pre </w:t>
      </w:r>
    </w:p>
    <w:p w:rsidR="00CD4037" w:rsidRPr="0093687B" w:rsidRDefault="00CD4037" w:rsidP="00946612">
      <w:pPr>
        <w:pStyle w:val="Bezriadkovania"/>
        <w:ind w:left="600" w:firstLine="0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drenáž v osovej</w:t>
      </w:r>
    </w:p>
    <w:p w:rsidR="009D66AF" w:rsidRPr="0093687B" w:rsidRDefault="00CD4037" w:rsidP="009D66AF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vzdialenosti 4,0 m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Samotný výkop rýh pre drenážny systém bude realizovaný postupne od </w:t>
      </w:r>
      <w:r w:rsidR="009D66AF" w:rsidRPr="0093687B">
        <w:rPr>
          <w:rFonts w:ascii="Times New Roman" w:hAnsi="Times New Roman" w:cs="Times New Roman"/>
        </w:rPr>
        <w:t xml:space="preserve"> </w:t>
      </w:r>
    </w:p>
    <w:p w:rsidR="009D66AF" w:rsidRPr="0093687B" w:rsidRDefault="00CD4037" w:rsidP="009D66AF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 xml:space="preserve">zaústenia do </w:t>
      </w:r>
      <w:r w:rsidR="00DC1CCD" w:rsidRPr="0093687B">
        <w:rPr>
          <w:rFonts w:ascii="Times New Roman" w:hAnsi="Times New Roman" w:cs="Times New Roman"/>
        </w:rPr>
        <w:t>vsakovanej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jamy. Pri výkopoch je nutné dbať, aby dno ostalo pevné a dodržať </w:t>
      </w:r>
    </w:p>
    <w:p w:rsidR="007A725E" w:rsidRPr="0093687B" w:rsidRDefault="00CD4037" w:rsidP="009D66AF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požadovaný min sklon.</w:t>
      </w:r>
      <w:r w:rsidR="009D66AF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Drenážne rúry DN 100 a DN 150 sa uložia do drenážnej </w:t>
      </w:r>
      <w:proofErr w:type="spellStart"/>
      <w:r w:rsidRPr="0093687B">
        <w:rPr>
          <w:rFonts w:ascii="Times New Roman" w:hAnsi="Times New Roman" w:cs="Times New Roman"/>
        </w:rPr>
        <w:t>rýhy</w:t>
      </w:r>
      <w:proofErr w:type="spellEnd"/>
      <w:r w:rsidRPr="0093687B">
        <w:rPr>
          <w:rFonts w:ascii="Times New Roman" w:hAnsi="Times New Roman" w:cs="Times New Roman"/>
        </w:rPr>
        <w:t xml:space="preserve">. Hĺbka </w:t>
      </w:r>
    </w:p>
    <w:p w:rsidR="0008131E" w:rsidRPr="0093687B" w:rsidRDefault="00CD4037" w:rsidP="0008131E">
      <w:pPr>
        <w:pStyle w:val="Bezriadkovania"/>
        <w:rPr>
          <w:rFonts w:ascii="Times New Roman" w:hAnsi="Times New Roman" w:cs="Times New Roman"/>
        </w:rPr>
      </w:pPr>
      <w:proofErr w:type="spellStart"/>
      <w:r w:rsidRPr="0093687B">
        <w:rPr>
          <w:rFonts w:ascii="Times New Roman" w:hAnsi="Times New Roman" w:cs="Times New Roman"/>
        </w:rPr>
        <w:t>rýhy</w:t>
      </w:r>
      <w:proofErr w:type="spellEnd"/>
      <w:r w:rsidRPr="0093687B">
        <w:rPr>
          <w:rFonts w:ascii="Times New Roman" w:hAnsi="Times New Roman" w:cs="Times New Roman"/>
        </w:rPr>
        <w:t xml:space="preserve"> bude minimálne 0,4</w:t>
      </w:r>
      <w:r w:rsidR="0008131E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m od úrovne dna stavebnej pláne a šírka bude 0,4 m. Následne bude </w:t>
      </w:r>
    </w:p>
    <w:p w:rsidR="0008131E" w:rsidRPr="0093687B" w:rsidRDefault="00CD4037" w:rsidP="0008131E">
      <w:pPr>
        <w:pStyle w:val="Bezriadkovania"/>
        <w:rPr>
          <w:rFonts w:ascii="Times New Roman" w:hAnsi="Times New Roman" w:cs="Times New Roman"/>
        </w:rPr>
      </w:pPr>
      <w:proofErr w:type="spellStart"/>
      <w:r w:rsidRPr="0093687B">
        <w:rPr>
          <w:rFonts w:ascii="Times New Roman" w:hAnsi="Times New Roman" w:cs="Times New Roman"/>
        </w:rPr>
        <w:t>rýha</w:t>
      </w:r>
      <w:proofErr w:type="spellEnd"/>
      <w:r w:rsidRPr="0093687B">
        <w:rPr>
          <w:rFonts w:ascii="Times New Roman" w:hAnsi="Times New Roman" w:cs="Times New Roman"/>
        </w:rPr>
        <w:t xml:space="preserve"> zasypaná drveným</w:t>
      </w:r>
      <w:r w:rsidR="0008131E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kamenivom min. frakcie 16-32 mm. Ďalšie výkopy budú realizované </w:t>
      </w:r>
    </w:p>
    <w:p w:rsidR="0008131E" w:rsidRPr="0093687B" w:rsidRDefault="00CD4037" w:rsidP="0008131E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pre potreby zhotovenia</w:t>
      </w:r>
      <w:r w:rsidR="0008131E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pätiek pre kotvenie stĺpikov mantinelového systému a oplotenia. </w:t>
      </w:r>
    </w:p>
    <w:p w:rsidR="0008131E" w:rsidRPr="0093687B" w:rsidRDefault="00CD4037" w:rsidP="0008131E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Prebytočná zemina bude</w:t>
      </w:r>
      <w:r w:rsidR="0008131E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vyvezená dodávateľom na skládku. Uvažovaná plocha stavebnej pláne </w:t>
      </w:r>
    </w:p>
    <w:p w:rsidR="0008131E" w:rsidRPr="0093687B" w:rsidRDefault="00CD4037" w:rsidP="0008131E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budúceho ihriska bude</w:t>
      </w:r>
      <w:r w:rsidR="0008131E" w:rsidRPr="0093687B">
        <w:rPr>
          <w:rFonts w:ascii="Times New Roman" w:hAnsi="Times New Roman" w:cs="Times New Roman"/>
        </w:rPr>
        <w:t xml:space="preserve"> </w:t>
      </w:r>
      <w:r w:rsidRPr="0093687B">
        <w:rPr>
          <w:rFonts w:ascii="Times New Roman" w:hAnsi="Times New Roman" w:cs="Times New Roman"/>
        </w:rPr>
        <w:t xml:space="preserve">zarovnaná do sklonu 0,5 % a následne treba plochu </w:t>
      </w:r>
      <w:r w:rsidR="00036AB3" w:rsidRPr="0093687B">
        <w:rPr>
          <w:rFonts w:ascii="Times New Roman" w:hAnsi="Times New Roman" w:cs="Times New Roman"/>
        </w:rPr>
        <w:t>pre hutniť</w:t>
      </w:r>
      <w:r w:rsidRPr="0093687B">
        <w:rPr>
          <w:rFonts w:ascii="Times New Roman" w:hAnsi="Times New Roman" w:cs="Times New Roman"/>
        </w:rPr>
        <w:t xml:space="preserve"> v zmysle </w:t>
      </w:r>
    </w:p>
    <w:p w:rsidR="00CD4037" w:rsidRPr="0093687B" w:rsidRDefault="00CD4037" w:rsidP="0008131E">
      <w:pPr>
        <w:pStyle w:val="Bezriadkovania"/>
        <w:rPr>
          <w:rFonts w:ascii="Times New Roman" w:hAnsi="Times New Roman" w:cs="Times New Roman"/>
        </w:rPr>
      </w:pPr>
      <w:r w:rsidRPr="0093687B">
        <w:rPr>
          <w:rFonts w:ascii="Times New Roman" w:hAnsi="Times New Roman" w:cs="Times New Roman"/>
        </w:rPr>
        <w:t>STN 736133.</w:t>
      </w:r>
    </w:p>
    <w:p w:rsidR="005457E4" w:rsidRDefault="005457E4" w:rsidP="00036AB3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Minimálne požadované vlastnosti p</w:t>
      </w:r>
      <w:r w:rsidR="00036AB3" w:rsidRPr="00E858AD">
        <w:rPr>
          <w:rFonts w:ascii="Times New Roman" w:hAnsi="Times New Roman" w:cs="Times New Roman"/>
        </w:rPr>
        <w:t>ovrchov</w:t>
      </w:r>
      <w:r>
        <w:rPr>
          <w:rFonts w:ascii="Times New Roman" w:hAnsi="Times New Roman" w:cs="Times New Roman"/>
        </w:rPr>
        <w:t>ej</w:t>
      </w:r>
      <w:r w:rsidR="00036AB3" w:rsidRPr="00E858AD">
        <w:rPr>
          <w:rFonts w:ascii="Times New Roman" w:hAnsi="Times New Roman" w:cs="Times New Roman"/>
        </w:rPr>
        <w:t xml:space="preserve"> úprav</w:t>
      </w:r>
      <w:r>
        <w:rPr>
          <w:rFonts w:ascii="Times New Roman" w:hAnsi="Times New Roman" w:cs="Times New Roman"/>
        </w:rPr>
        <w:t>y</w:t>
      </w:r>
      <w:r w:rsidR="00036AB3" w:rsidRPr="00E858AD">
        <w:rPr>
          <w:rFonts w:ascii="Times New Roman" w:hAnsi="Times New Roman" w:cs="Times New Roman"/>
        </w:rPr>
        <w:t xml:space="preserve"> multifunkčného ihriska </w:t>
      </w:r>
      <w:r>
        <w:rPr>
          <w:rFonts w:ascii="Times New Roman" w:hAnsi="Times New Roman" w:cs="Times New Roman"/>
        </w:rPr>
        <w:t xml:space="preserve">musia </w:t>
      </w:r>
      <w:r w:rsidR="00036AB3" w:rsidRPr="00E858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obsahovať </w:t>
      </w:r>
    </w:p>
    <w:p w:rsidR="00A764F5" w:rsidRDefault="005457E4" w:rsidP="00036AB3">
      <w:pPr>
        <w:pStyle w:val="Bezriadkovani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následujúce</w:t>
      </w:r>
      <w:proofErr w:type="spellEnd"/>
      <w:r>
        <w:rPr>
          <w:rFonts w:ascii="Times New Roman" w:hAnsi="Times New Roman" w:cs="Times New Roman"/>
        </w:rPr>
        <w:t xml:space="preserve"> parametre. </w:t>
      </w:r>
      <w:r w:rsidR="00F30A69">
        <w:rPr>
          <w:rFonts w:ascii="Times New Roman" w:hAnsi="Times New Roman" w:cs="Times New Roman"/>
        </w:rPr>
        <w:t>V</w:t>
      </w:r>
      <w:r w:rsidR="00036AB3" w:rsidRPr="00E858AD">
        <w:rPr>
          <w:rFonts w:ascii="Times New Roman" w:hAnsi="Times New Roman" w:cs="Times New Roman"/>
        </w:rPr>
        <w:t>ýšk</w:t>
      </w:r>
      <w:r w:rsidR="00F30A69">
        <w:rPr>
          <w:rFonts w:ascii="Times New Roman" w:hAnsi="Times New Roman" w:cs="Times New Roman"/>
        </w:rPr>
        <w:t>a</w:t>
      </w:r>
      <w:r w:rsidR="00036AB3" w:rsidRPr="00E858AD">
        <w:rPr>
          <w:rFonts w:ascii="Times New Roman" w:hAnsi="Times New Roman" w:cs="Times New Roman"/>
        </w:rPr>
        <w:t xml:space="preserve"> vl</w:t>
      </w:r>
      <w:r w:rsidR="00F30A69">
        <w:rPr>
          <w:rFonts w:ascii="Times New Roman" w:hAnsi="Times New Roman" w:cs="Times New Roman"/>
        </w:rPr>
        <w:t>ákna</w:t>
      </w:r>
      <w:r w:rsidR="00036AB3" w:rsidRPr="00E858AD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</w:t>
      </w:r>
      <w:r w:rsidR="00F30A69">
        <w:rPr>
          <w:rFonts w:ascii="Times New Roman" w:hAnsi="Times New Roman" w:cs="Times New Roman"/>
        </w:rPr>
        <w:t>m</w:t>
      </w:r>
      <w:r w:rsidR="00036AB3" w:rsidRPr="00E858AD">
        <w:rPr>
          <w:rFonts w:ascii="Times New Roman" w:hAnsi="Times New Roman" w:cs="Times New Roman"/>
        </w:rPr>
        <w:t>m</w:t>
      </w:r>
      <w:r w:rsidR="00F30A69">
        <w:rPr>
          <w:rFonts w:ascii="Times New Roman" w:hAnsi="Times New Roman" w:cs="Times New Roman"/>
        </w:rPr>
        <w:t xml:space="preserve"> až </w:t>
      </w:r>
      <w:r w:rsidR="00036AB3" w:rsidRPr="00E858AD">
        <w:rPr>
          <w:rFonts w:ascii="Times New Roman" w:hAnsi="Times New Roman" w:cs="Times New Roman"/>
        </w:rPr>
        <w:t xml:space="preserve"> 2</w:t>
      </w:r>
      <w:r w:rsidR="00F30A69">
        <w:rPr>
          <w:rFonts w:ascii="Times New Roman" w:hAnsi="Times New Roman" w:cs="Times New Roman"/>
        </w:rPr>
        <w:t>0</w:t>
      </w:r>
      <w:r w:rsidR="00036AB3" w:rsidRPr="00E858AD">
        <w:rPr>
          <w:rFonts w:ascii="Times New Roman" w:hAnsi="Times New Roman" w:cs="Times New Roman"/>
        </w:rPr>
        <w:t xml:space="preserve"> mm</w:t>
      </w:r>
      <w:r w:rsidR="00F30A69">
        <w:rPr>
          <w:rFonts w:ascii="Times New Roman" w:hAnsi="Times New Roman" w:cs="Times New Roman"/>
        </w:rPr>
        <w:t>.</w:t>
      </w:r>
      <w:r w:rsidR="00036AB3" w:rsidRPr="00E858AD">
        <w:rPr>
          <w:rFonts w:ascii="Times New Roman" w:hAnsi="Times New Roman" w:cs="Times New Roman"/>
        </w:rPr>
        <w:t xml:space="preserve"> Minimálna hustota vpichov 22</w:t>
      </w:r>
      <w:r w:rsidR="00A764F5">
        <w:rPr>
          <w:rFonts w:ascii="Times New Roman" w:hAnsi="Times New Roman" w:cs="Times New Roman"/>
        </w:rPr>
        <w:t> </w:t>
      </w:r>
      <w:r w:rsidR="00036AB3" w:rsidRPr="00E858AD">
        <w:rPr>
          <w:rFonts w:ascii="Times New Roman" w:hAnsi="Times New Roman" w:cs="Times New Roman"/>
        </w:rPr>
        <w:t xml:space="preserve">000 </w:t>
      </w:r>
    </w:p>
    <w:p w:rsidR="00A764F5" w:rsidRDefault="00036AB3" w:rsidP="00036AB3">
      <w:pPr>
        <w:pStyle w:val="Bezriadkovania"/>
        <w:rPr>
          <w:rFonts w:ascii="Times New Roman" w:hAnsi="Times New Roman" w:cs="Times New Roman"/>
        </w:rPr>
      </w:pPr>
      <w:r w:rsidRPr="00E858AD">
        <w:rPr>
          <w:rFonts w:ascii="Times New Roman" w:hAnsi="Times New Roman" w:cs="Times New Roman"/>
        </w:rPr>
        <w:t xml:space="preserve">/m2. Minimálna hmotnosť trávnika bude 2150 g/m2. </w:t>
      </w:r>
      <w:proofErr w:type="spellStart"/>
      <w:r w:rsidRPr="00E858AD">
        <w:rPr>
          <w:rFonts w:ascii="Times New Roman" w:hAnsi="Times New Roman" w:cs="Times New Roman"/>
        </w:rPr>
        <w:t>Dtex</w:t>
      </w:r>
      <w:proofErr w:type="spellEnd"/>
      <w:r w:rsidRPr="00E858AD">
        <w:rPr>
          <w:rFonts w:ascii="Times New Roman" w:hAnsi="Times New Roman" w:cs="Times New Roman"/>
        </w:rPr>
        <w:t>: min 6600. Výplň bude</w:t>
      </w:r>
      <w:r w:rsidR="005457E4">
        <w:rPr>
          <w:rFonts w:ascii="Times New Roman" w:hAnsi="Times New Roman" w:cs="Times New Roman"/>
        </w:rPr>
        <w:t xml:space="preserve"> </w:t>
      </w:r>
      <w:r w:rsidRPr="00E858AD">
        <w:rPr>
          <w:rFonts w:ascii="Times New Roman" w:hAnsi="Times New Roman" w:cs="Times New Roman"/>
        </w:rPr>
        <w:t xml:space="preserve">kremičitým </w:t>
      </w:r>
    </w:p>
    <w:p w:rsidR="00036AB3" w:rsidRPr="00E858AD" w:rsidRDefault="00036AB3" w:rsidP="00036AB3">
      <w:pPr>
        <w:pStyle w:val="Bezriadkovania"/>
        <w:rPr>
          <w:rFonts w:ascii="Times New Roman" w:hAnsi="Times New Roman" w:cs="Times New Roman"/>
        </w:rPr>
      </w:pPr>
      <w:r w:rsidRPr="00E858AD">
        <w:rPr>
          <w:rFonts w:ascii="Times New Roman" w:hAnsi="Times New Roman" w:cs="Times New Roman"/>
        </w:rPr>
        <w:t>pieskom sušeným v množstve minimálne 18 kg/m2.</w:t>
      </w:r>
    </w:p>
    <w:p w:rsidR="00036AB3" w:rsidRPr="00946612" w:rsidRDefault="00036AB3" w:rsidP="00036AB3">
      <w:pPr>
        <w:pStyle w:val="Bezriadkovania"/>
        <w:rPr>
          <w:rFonts w:ascii="Times New Roman" w:hAnsi="Times New Roman" w:cs="Times New Roman"/>
        </w:rPr>
      </w:pPr>
      <w:r w:rsidRPr="00946612">
        <w:rPr>
          <w:rFonts w:ascii="Times New Roman" w:hAnsi="Times New Roman" w:cs="Times New Roman"/>
        </w:rPr>
        <w:t>Navrhované multifunkčné ihrisko bude osvetlené metal-halogénovými výbojkovými svetlo</w:t>
      </w:r>
      <w:r w:rsidR="00272005">
        <w:rPr>
          <w:rFonts w:ascii="Times New Roman" w:hAnsi="Times New Roman" w:cs="Times New Roman"/>
        </w:rPr>
        <w:t>-</w:t>
      </w:r>
    </w:p>
    <w:p w:rsidR="00036AB3" w:rsidRPr="00946612" w:rsidRDefault="00272005" w:rsidP="00036AB3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36AB3" w:rsidRPr="00946612">
        <w:rPr>
          <w:rFonts w:ascii="Times New Roman" w:hAnsi="Times New Roman" w:cs="Times New Roman"/>
        </w:rPr>
        <w:t>etmi 1x400W osadenými na parkových pozinkovaných stožiaroch 7m, ktoré sa osadia</w:t>
      </w:r>
    </w:p>
    <w:p w:rsidR="00036AB3" w:rsidRPr="00946612" w:rsidRDefault="00036AB3" w:rsidP="00036AB3">
      <w:pPr>
        <w:pStyle w:val="Bezriadkovania"/>
        <w:rPr>
          <w:rFonts w:ascii="Times New Roman" w:hAnsi="Times New Roman" w:cs="Times New Roman"/>
        </w:rPr>
      </w:pPr>
      <w:r w:rsidRPr="00946612">
        <w:rPr>
          <w:rFonts w:ascii="Times New Roman" w:hAnsi="Times New Roman" w:cs="Times New Roman"/>
        </w:rPr>
        <w:t xml:space="preserve">v rohoch ihriska. Bodom napojenia svietidiel bude existujúci betónový podperný bod </w:t>
      </w:r>
    </w:p>
    <w:p w:rsidR="00036AB3" w:rsidRPr="00946612" w:rsidRDefault="00036AB3" w:rsidP="00036AB3">
      <w:pPr>
        <w:pStyle w:val="Bezriadkovania"/>
        <w:rPr>
          <w:rFonts w:ascii="Times New Roman" w:hAnsi="Times New Roman" w:cs="Times New Roman"/>
        </w:rPr>
      </w:pPr>
      <w:r w:rsidRPr="00946612">
        <w:rPr>
          <w:rFonts w:ascii="Times New Roman" w:hAnsi="Times New Roman" w:cs="Times New Roman"/>
        </w:rPr>
        <w:t>distribučnej NN siete VSD a.s. realizovanej závesným káblom NF2AX 4x120.</w:t>
      </w:r>
    </w:p>
    <w:p w:rsidR="00C773CC" w:rsidRDefault="00C773CC" w:rsidP="00036AB3">
      <w:pPr>
        <w:pStyle w:val="Bezriadkovania"/>
        <w:ind w:firstLine="0"/>
        <w:rPr>
          <w:rFonts w:ascii="Times New Roman" w:hAnsi="Times New Roman" w:cs="Times New Roman"/>
        </w:rPr>
      </w:pPr>
    </w:p>
    <w:p w:rsidR="00974715" w:rsidRPr="00DA1DCB" w:rsidRDefault="000D4B5A" w:rsidP="00C773CC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9A5932">
        <w:rPr>
          <w:rFonts w:ascii="Times New Roman" w:hAnsi="Times New Roman" w:cs="Times New Roman"/>
        </w:rPr>
        <w:t>V prílohe výzvy je priložen</w:t>
      </w:r>
      <w:r w:rsidR="001E4A97">
        <w:rPr>
          <w:rFonts w:ascii="Times New Roman" w:hAnsi="Times New Roman" w:cs="Times New Roman"/>
        </w:rPr>
        <w:t>ý</w:t>
      </w:r>
      <w:r w:rsidRPr="009A5932">
        <w:rPr>
          <w:rFonts w:ascii="Times New Roman" w:hAnsi="Times New Roman" w:cs="Times New Roman"/>
        </w:rPr>
        <w:t> výkaz výmer</w:t>
      </w:r>
      <w:r w:rsidR="00AB20F7">
        <w:rPr>
          <w:rFonts w:ascii="Times New Roman" w:hAnsi="Times New Roman" w:cs="Times New Roman"/>
        </w:rPr>
        <w:t xml:space="preserve"> a návrh </w:t>
      </w:r>
      <w:proofErr w:type="spellStart"/>
      <w:r w:rsidR="00AB20F7">
        <w:rPr>
          <w:rFonts w:ascii="Times New Roman" w:hAnsi="Times New Roman" w:cs="Times New Roman"/>
        </w:rPr>
        <w:t>ZoD</w:t>
      </w:r>
      <w:proofErr w:type="spellEnd"/>
      <w:r w:rsidRPr="009A5932">
        <w:rPr>
          <w:rFonts w:ascii="Times New Roman" w:hAnsi="Times New Roman" w:cs="Times New Roman"/>
        </w:rPr>
        <w:t>.</w:t>
      </w:r>
      <w:r w:rsidR="001E4213" w:rsidRPr="009A5932">
        <w:rPr>
          <w:rFonts w:ascii="Times New Roman" w:hAnsi="Times New Roman" w:cs="Times New Roman"/>
        </w:rPr>
        <w:t xml:space="preserve"> Navrhovanú celkovú cenu uchádzača na predmet zákazky tvorí súčet celkových cien všetkých</w:t>
      </w:r>
      <w:r w:rsidR="009A5932">
        <w:rPr>
          <w:rFonts w:ascii="Times New Roman" w:hAnsi="Times New Roman" w:cs="Times New Roman"/>
        </w:rPr>
        <w:t xml:space="preserve"> ocenených </w:t>
      </w:r>
      <w:r w:rsidR="001E4213" w:rsidRPr="009A5932">
        <w:rPr>
          <w:rFonts w:ascii="Times New Roman" w:hAnsi="Times New Roman" w:cs="Times New Roman"/>
        </w:rPr>
        <w:t xml:space="preserve"> položiek podľa priloženej prílohy - výkaz výmer.</w:t>
      </w:r>
      <w:r w:rsidR="00751907">
        <w:rPr>
          <w:rFonts w:ascii="Times New Roman" w:hAnsi="Times New Roman" w:cs="Times New Roman"/>
        </w:rPr>
        <w:t xml:space="preserve"> </w:t>
      </w:r>
      <w:r w:rsidR="00F7545D">
        <w:rPr>
          <w:rFonts w:ascii="Times New Roman" w:hAnsi="Times New Roman" w:cs="Times New Roman"/>
        </w:rPr>
        <w:t>Ocenený výkaz vý</w:t>
      </w:r>
      <w:r w:rsidR="003406C0">
        <w:rPr>
          <w:rFonts w:ascii="Times New Roman" w:hAnsi="Times New Roman" w:cs="Times New Roman"/>
        </w:rPr>
        <w:t>m</w:t>
      </w:r>
      <w:r w:rsidR="00F7545D">
        <w:rPr>
          <w:rFonts w:ascii="Times New Roman" w:hAnsi="Times New Roman" w:cs="Times New Roman"/>
        </w:rPr>
        <w:t xml:space="preserve">er </w:t>
      </w:r>
      <w:r w:rsidR="003406C0">
        <w:rPr>
          <w:rFonts w:ascii="Times New Roman" w:hAnsi="Times New Roman" w:cs="Times New Roman"/>
        </w:rPr>
        <w:t>–</w:t>
      </w:r>
      <w:r w:rsidR="00F7545D">
        <w:rPr>
          <w:rFonts w:ascii="Times New Roman" w:hAnsi="Times New Roman" w:cs="Times New Roman"/>
        </w:rPr>
        <w:t xml:space="preserve"> rozpočet</w:t>
      </w:r>
      <w:r w:rsidR="003406C0">
        <w:rPr>
          <w:rFonts w:ascii="Times New Roman" w:hAnsi="Times New Roman" w:cs="Times New Roman"/>
        </w:rPr>
        <w:t xml:space="preserve">, bude súčasťou ponuky. </w:t>
      </w:r>
      <w:r w:rsidR="00751907">
        <w:rPr>
          <w:rFonts w:ascii="Times New Roman" w:hAnsi="Times New Roman" w:cs="Times New Roman"/>
        </w:rPr>
        <w:t>Obhliadk</w:t>
      </w:r>
      <w:r w:rsidR="005449CF">
        <w:rPr>
          <w:rFonts w:ascii="Times New Roman" w:hAnsi="Times New Roman" w:cs="Times New Roman"/>
        </w:rPr>
        <w:t>u</w:t>
      </w:r>
      <w:r w:rsidR="00751907">
        <w:rPr>
          <w:rFonts w:ascii="Times New Roman" w:hAnsi="Times New Roman" w:cs="Times New Roman"/>
        </w:rPr>
        <w:t xml:space="preserve"> stavby je možn</w:t>
      </w:r>
      <w:r w:rsidR="005449CF">
        <w:rPr>
          <w:rFonts w:ascii="Times New Roman" w:hAnsi="Times New Roman" w:cs="Times New Roman"/>
        </w:rPr>
        <w:t xml:space="preserve">é dohodnúť v pracovných </w:t>
      </w:r>
      <w:r w:rsidR="00751907">
        <w:rPr>
          <w:rFonts w:ascii="Times New Roman" w:hAnsi="Times New Roman" w:cs="Times New Roman"/>
        </w:rPr>
        <w:t xml:space="preserve"> v dňoch </w:t>
      </w:r>
      <w:r w:rsidR="005449CF">
        <w:rPr>
          <w:rFonts w:ascii="Times New Roman" w:hAnsi="Times New Roman" w:cs="Times New Roman"/>
        </w:rPr>
        <w:t xml:space="preserve">na tel. čísle </w:t>
      </w:r>
      <w:r w:rsidR="00CF437A">
        <w:rPr>
          <w:rStyle w:val="Hypertextovprepojenie"/>
          <w:rFonts w:ascii="Times New Roman" w:hAnsi="Times New Roman" w:cs="Times New Roman"/>
          <w:color w:val="auto"/>
          <w:u w:val="none"/>
        </w:rPr>
        <w:t>054/4862 153.</w:t>
      </w:r>
    </w:p>
    <w:p w:rsidR="00ED3BA6" w:rsidRPr="00F8082F" w:rsidRDefault="000A4733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ED3BA6">
        <w:rPr>
          <w:rFonts w:ascii="Times New Roman" w:hAnsi="Times New Roman" w:cs="Times New Roman"/>
          <w:b/>
          <w:bCs/>
        </w:rPr>
        <w:t>.</w:t>
      </w:r>
      <w:r w:rsidR="00ED3BA6">
        <w:rPr>
          <w:rFonts w:ascii="Times New Roman" w:hAnsi="Times New Roman" w:cs="Times New Roman"/>
        </w:rPr>
        <w:tab/>
      </w:r>
      <w:r w:rsidR="00ED3BA6">
        <w:rPr>
          <w:rFonts w:ascii="Times New Roman" w:hAnsi="Times New Roman" w:cs="Times New Roman"/>
          <w:b/>
          <w:bCs/>
        </w:rPr>
        <w:t xml:space="preserve">Miesto a termín </w:t>
      </w:r>
      <w:r w:rsidR="00ED3BA6" w:rsidRPr="00F8082F">
        <w:rPr>
          <w:rFonts w:ascii="Times New Roman" w:hAnsi="Times New Roman" w:cs="Times New Roman"/>
          <w:b/>
          <w:bCs/>
        </w:rPr>
        <w:t>dodania predmetu zákazky:</w:t>
      </w:r>
    </w:p>
    <w:p w:rsidR="00ED3BA6" w:rsidRPr="00F8082F" w:rsidRDefault="00ED3BA6">
      <w:pPr>
        <w:widowControl w:val="0"/>
        <w:tabs>
          <w:tab w:val="left" w:pos="567"/>
        </w:tabs>
        <w:spacing w:after="0" w:line="239" w:lineRule="auto"/>
        <w:ind w:left="567"/>
        <w:jc w:val="both"/>
        <w:rPr>
          <w:rFonts w:ascii="Times New Roman" w:hAnsi="Times New Roman" w:cs="Times New Roman"/>
        </w:rPr>
      </w:pPr>
      <w:r w:rsidRPr="00F8082F">
        <w:rPr>
          <w:rFonts w:ascii="Times New Roman" w:hAnsi="Times New Roman" w:cs="Times New Roman"/>
          <w:u w:val="single"/>
        </w:rPr>
        <w:t>Miesto dodania</w:t>
      </w:r>
      <w:r w:rsidRPr="00F8082F">
        <w:rPr>
          <w:rFonts w:ascii="Times New Roman" w:hAnsi="Times New Roman" w:cs="Times New Roman"/>
        </w:rPr>
        <w:t xml:space="preserve">:  </w:t>
      </w:r>
      <w:r w:rsidR="00B83AB6">
        <w:rPr>
          <w:rFonts w:ascii="Times New Roman" w:hAnsi="Times New Roman" w:cs="Times New Roman"/>
        </w:rPr>
        <w:t>Multifu</w:t>
      </w:r>
      <w:r w:rsidR="00F971B2">
        <w:rPr>
          <w:rFonts w:ascii="Times New Roman" w:hAnsi="Times New Roman" w:cs="Times New Roman"/>
        </w:rPr>
        <w:t>nkčné ihrisk</w:t>
      </w:r>
      <w:r w:rsidR="008574B6">
        <w:rPr>
          <w:rFonts w:ascii="Times New Roman" w:hAnsi="Times New Roman" w:cs="Times New Roman"/>
        </w:rPr>
        <w:t>o</w:t>
      </w:r>
      <w:r w:rsidR="00F971B2">
        <w:rPr>
          <w:rFonts w:ascii="Times New Roman" w:hAnsi="Times New Roman" w:cs="Times New Roman"/>
        </w:rPr>
        <w:t xml:space="preserve"> v</w:t>
      </w:r>
      <w:r w:rsidR="000D246B">
        <w:rPr>
          <w:rFonts w:ascii="Times New Roman" w:hAnsi="Times New Roman" w:cs="Times New Roman"/>
        </w:rPr>
        <w:t> Bardej</w:t>
      </w:r>
      <w:r w:rsidR="00055528">
        <w:rPr>
          <w:rFonts w:ascii="Times New Roman" w:hAnsi="Times New Roman" w:cs="Times New Roman"/>
        </w:rPr>
        <w:t>ove</w:t>
      </w:r>
    </w:p>
    <w:p w:rsidR="00ED3BA6" w:rsidRPr="00F8082F" w:rsidRDefault="00ED3BA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D3BA6" w:rsidRPr="00F8082F" w:rsidRDefault="00ED3BA6">
      <w:pPr>
        <w:widowControl w:val="0"/>
        <w:tabs>
          <w:tab w:val="left" w:pos="567"/>
        </w:tabs>
        <w:spacing w:after="0" w:line="239" w:lineRule="auto"/>
        <w:ind w:left="567"/>
        <w:jc w:val="both"/>
        <w:rPr>
          <w:rFonts w:ascii="Times New Roman" w:hAnsi="Times New Roman" w:cs="Times New Roman"/>
        </w:rPr>
      </w:pPr>
      <w:r w:rsidRPr="00F8082F">
        <w:rPr>
          <w:rFonts w:ascii="Times New Roman" w:hAnsi="Times New Roman" w:cs="Times New Roman"/>
          <w:u w:val="single"/>
        </w:rPr>
        <w:t xml:space="preserve">Termín </w:t>
      </w:r>
      <w:r w:rsidRPr="004B1038">
        <w:rPr>
          <w:rFonts w:ascii="Times New Roman" w:hAnsi="Times New Roman" w:cs="Times New Roman"/>
          <w:u w:val="single"/>
        </w:rPr>
        <w:t>dodania</w:t>
      </w:r>
      <w:r w:rsidR="00C5209B" w:rsidRPr="004B1038">
        <w:rPr>
          <w:rFonts w:ascii="Times New Roman" w:hAnsi="Times New Roman" w:cs="Times New Roman"/>
        </w:rPr>
        <w:t xml:space="preserve">: </w:t>
      </w:r>
      <w:r w:rsidR="002C7A4A" w:rsidRPr="004B1038">
        <w:rPr>
          <w:rFonts w:ascii="Times New Roman" w:hAnsi="Times New Roman" w:cs="Times New Roman"/>
        </w:rPr>
        <w:t xml:space="preserve"> </w:t>
      </w:r>
      <w:r w:rsidRPr="004B1038">
        <w:rPr>
          <w:rFonts w:ascii="Times New Roman" w:hAnsi="Times New Roman" w:cs="Times New Roman"/>
        </w:rPr>
        <w:t xml:space="preserve"> do </w:t>
      </w:r>
      <w:r w:rsidR="0008405D" w:rsidRPr="004B1038">
        <w:rPr>
          <w:rFonts w:ascii="Times New Roman" w:hAnsi="Times New Roman" w:cs="Times New Roman"/>
        </w:rPr>
        <w:t>1</w:t>
      </w:r>
      <w:r w:rsidR="00055528" w:rsidRPr="004B1038">
        <w:rPr>
          <w:rFonts w:ascii="Times New Roman" w:hAnsi="Times New Roman" w:cs="Times New Roman"/>
        </w:rPr>
        <w:t>4</w:t>
      </w:r>
      <w:r w:rsidR="00BC5F80" w:rsidRPr="004B1038">
        <w:rPr>
          <w:rFonts w:ascii="Times New Roman" w:hAnsi="Times New Roman" w:cs="Times New Roman"/>
        </w:rPr>
        <w:t xml:space="preserve"> týždňov od prevzatia staveniska</w:t>
      </w:r>
      <w:r w:rsidRPr="004B1038">
        <w:rPr>
          <w:rFonts w:ascii="Times New Roman" w:hAnsi="Times New Roman" w:cs="Times New Roman"/>
        </w:rPr>
        <w:t xml:space="preserve"> </w:t>
      </w:r>
      <w:r w:rsidR="0030785C" w:rsidRPr="004B1038">
        <w:rPr>
          <w:rFonts w:ascii="Times New Roman" w:hAnsi="Times New Roman" w:cs="Times New Roman"/>
        </w:rPr>
        <w:t>zhotoviteľom.</w:t>
      </w:r>
    </w:p>
    <w:p w:rsidR="00F9321C" w:rsidRPr="00F8082F" w:rsidRDefault="00ED3BA6" w:rsidP="009714A0">
      <w:pPr>
        <w:pStyle w:val="Zkladntext2"/>
        <w:tabs>
          <w:tab w:val="left" w:pos="567"/>
        </w:tabs>
        <w:rPr>
          <w:rFonts w:ascii="Times New Roman" w:hAnsi="Times New Roman" w:cs="Times New Roman"/>
        </w:rPr>
      </w:pPr>
      <w:r w:rsidRPr="00F8082F">
        <w:rPr>
          <w:rFonts w:ascii="Times New Roman" w:hAnsi="Times New Roman" w:cs="Times New Roman"/>
        </w:rPr>
        <w:t xml:space="preserve">                           </w:t>
      </w:r>
    </w:p>
    <w:p w:rsidR="008B47FC" w:rsidRPr="00F8082F" w:rsidRDefault="008B47FC" w:rsidP="008B47FC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082F">
        <w:rPr>
          <w:rFonts w:ascii="Times New Roman" w:hAnsi="Times New Roman" w:cs="Times New Roman"/>
          <w:b/>
        </w:rPr>
        <w:t>9.</w:t>
      </w:r>
      <w:r w:rsidRPr="00F8082F">
        <w:rPr>
          <w:rFonts w:ascii="Times New Roman" w:hAnsi="Times New Roman" w:cs="Times New Roman"/>
          <w:b/>
        </w:rPr>
        <w:tab/>
        <w:t>Predpokladaná hodnota zákazky:</w:t>
      </w:r>
    </w:p>
    <w:p w:rsidR="008B47FC" w:rsidRPr="00F8082F" w:rsidRDefault="008B47FC" w:rsidP="008B47FC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082F">
        <w:rPr>
          <w:rFonts w:ascii="Times New Roman" w:hAnsi="Times New Roman" w:cs="Times New Roman"/>
        </w:rPr>
        <w:tab/>
        <w:t>P</w:t>
      </w:r>
      <w:r w:rsidR="00A91ED2" w:rsidRPr="00F8082F">
        <w:rPr>
          <w:rFonts w:ascii="Times New Roman" w:hAnsi="Times New Roman" w:cs="Times New Roman"/>
        </w:rPr>
        <w:t>redpokladaná hodnota zákazky</w:t>
      </w:r>
      <w:r w:rsidR="00A91ED2" w:rsidRPr="00497C7D">
        <w:rPr>
          <w:rFonts w:ascii="Times New Roman" w:hAnsi="Times New Roman" w:cs="Times New Roman"/>
        </w:rPr>
        <w:t xml:space="preserve"> je: </w:t>
      </w:r>
      <w:r w:rsidR="00AD73DF" w:rsidRPr="00497C7D">
        <w:rPr>
          <w:rFonts w:ascii="Times New Roman" w:hAnsi="Times New Roman" w:cs="Times New Roman"/>
        </w:rPr>
        <w:t> </w:t>
      </w:r>
      <w:r w:rsidR="00E34F1A" w:rsidRPr="00497C7D">
        <w:rPr>
          <w:rFonts w:ascii="Times New Roman" w:hAnsi="Times New Roman" w:cs="Times New Roman"/>
          <w:b/>
        </w:rPr>
        <w:t>6</w:t>
      </w:r>
      <w:r w:rsidR="00972090" w:rsidRPr="00497C7D">
        <w:rPr>
          <w:rFonts w:ascii="Times New Roman" w:hAnsi="Times New Roman" w:cs="Times New Roman"/>
          <w:b/>
        </w:rPr>
        <w:t>0</w:t>
      </w:r>
      <w:r w:rsidR="00F971B2" w:rsidRPr="00497C7D">
        <w:rPr>
          <w:rFonts w:ascii="Times New Roman" w:hAnsi="Times New Roman" w:cs="Times New Roman"/>
          <w:b/>
        </w:rPr>
        <w:t> </w:t>
      </w:r>
      <w:r w:rsidR="00972090" w:rsidRPr="00497C7D">
        <w:rPr>
          <w:rFonts w:ascii="Times New Roman" w:hAnsi="Times New Roman" w:cs="Times New Roman"/>
          <w:b/>
        </w:rPr>
        <w:t>931</w:t>
      </w:r>
      <w:r w:rsidR="00F971B2" w:rsidRPr="00497C7D">
        <w:rPr>
          <w:rFonts w:ascii="Times New Roman" w:hAnsi="Times New Roman" w:cs="Times New Roman"/>
          <w:b/>
        </w:rPr>
        <w:t>,</w:t>
      </w:r>
      <w:r w:rsidR="00972090" w:rsidRPr="00497C7D">
        <w:rPr>
          <w:rFonts w:ascii="Times New Roman" w:hAnsi="Times New Roman" w:cs="Times New Roman"/>
          <w:b/>
        </w:rPr>
        <w:t>8</w:t>
      </w:r>
      <w:r w:rsidR="00E34F1A" w:rsidRPr="00497C7D">
        <w:rPr>
          <w:rFonts w:ascii="Times New Roman" w:hAnsi="Times New Roman" w:cs="Times New Roman"/>
          <w:b/>
        </w:rPr>
        <w:t>6</w:t>
      </w:r>
      <w:r w:rsidR="00A91ED2" w:rsidRPr="00497C7D">
        <w:rPr>
          <w:rFonts w:ascii="Times New Roman" w:hAnsi="Times New Roman" w:cs="Times New Roman"/>
          <w:b/>
        </w:rPr>
        <w:t xml:space="preserve"> </w:t>
      </w:r>
      <w:r w:rsidRPr="00497C7D">
        <w:rPr>
          <w:rFonts w:ascii="Times New Roman" w:hAnsi="Times New Roman" w:cs="Times New Roman"/>
          <w:b/>
        </w:rPr>
        <w:t xml:space="preserve"> EUR bez DPH</w:t>
      </w:r>
      <w:r w:rsidRPr="00497C7D">
        <w:rPr>
          <w:rFonts w:ascii="Times New Roman" w:hAnsi="Times New Roman" w:cs="Times New Roman"/>
        </w:rPr>
        <w:t>.</w:t>
      </w:r>
    </w:p>
    <w:p w:rsidR="004925B9" w:rsidRPr="00617AA9" w:rsidRDefault="004925B9" w:rsidP="00841ABC">
      <w:pPr>
        <w:pStyle w:val="Zkladntext2"/>
        <w:tabs>
          <w:tab w:val="left" w:pos="567"/>
        </w:tabs>
        <w:ind w:left="0"/>
        <w:rPr>
          <w:rFonts w:ascii="Times New Roman" w:hAnsi="Times New Roman" w:cs="Times New Roman"/>
        </w:rPr>
      </w:pPr>
    </w:p>
    <w:p w:rsidR="0049356E" w:rsidRDefault="00617AA9" w:rsidP="0049356E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7AA9">
        <w:rPr>
          <w:rFonts w:ascii="Times New Roman" w:hAnsi="Times New Roman" w:cs="Times New Roman"/>
          <w:b/>
        </w:rPr>
        <w:t>10.</w:t>
      </w:r>
      <w:r w:rsidRPr="00617AA9">
        <w:rPr>
          <w:rFonts w:ascii="Times New Roman" w:hAnsi="Times New Roman" w:cs="Times New Roman"/>
          <w:b/>
        </w:rPr>
        <w:tab/>
      </w:r>
      <w:bookmarkStart w:id="3" w:name="_Hlk515607722"/>
      <w:r w:rsidRPr="00617AA9">
        <w:rPr>
          <w:rFonts w:ascii="Times New Roman" w:hAnsi="Times New Roman" w:cs="Times New Roman"/>
          <w:b/>
        </w:rPr>
        <w:t>Podmienky účasti:</w:t>
      </w:r>
    </w:p>
    <w:p w:rsidR="00C776E7" w:rsidRDefault="00C776E7" w:rsidP="00C776E7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76E7" w:rsidRPr="00C776E7" w:rsidRDefault="00C776E7" w:rsidP="00C776E7">
      <w:pPr>
        <w:spacing w:after="0"/>
        <w:rPr>
          <w:rFonts w:ascii="Times New Roman" w:hAnsi="Times New Roman" w:cs="Times New Roman"/>
        </w:rPr>
      </w:pPr>
      <w:r w:rsidRPr="00C776E7">
        <w:t xml:space="preserve">       </w:t>
      </w:r>
      <w:r>
        <w:t xml:space="preserve"> </w:t>
      </w:r>
      <w:r w:rsidRPr="00C776E7">
        <w:t xml:space="preserve">   </w:t>
      </w:r>
      <w:r w:rsidRPr="00C776E7">
        <w:rPr>
          <w:rFonts w:ascii="Times New Roman" w:hAnsi="Times New Roman" w:cs="Times New Roman"/>
        </w:rPr>
        <w:t xml:space="preserve">Doklad preukazujúci oprávnenosť uchádzača poskytovať stavebné práce/dodávať tovary      </w:t>
      </w:r>
    </w:p>
    <w:p w:rsidR="00C776E7" w:rsidRPr="00C776E7" w:rsidRDefault="00C776E7" w:rsidP="00C776E7">
      <w:pPr>
        <w:spacing w:after="0"/>
        <w:rPr>
          <w:rFonts w:ascii="Times New Roman" w:hAnsi="Times New Roman" w:cs="Times New Roman"/>
        </w:rPr>
      </w:pPr>
      <w:r w:rsidRPr="00C776E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C776E7">
        <w:rPr>
          <w:rFonts w:ascii="Times New Roman" w:hAnsi="Times New Roman" w:cs="Times New Roman"/>
        </w:rPr>
        <w:t xml:space="preserve">   uvedené v predmete tohto </w:t>
      </w:r>
      <w:r w:rsidRPr="004B1038">
        <w:rPr>
          <w:rFonts w:ascii="Times New Roman" w:hAnsi="Times New Roman" w:cs="Times New Roman"/>
        </w:rPr>
        <w:t>verejného obstarávania</w:t>
      </w:r>
      <w:r w:rsidR="004D3D9A" w:rsidRPr="004B1038">
        <w:rPr>
          <w:rFonts w:ascii="Times New Roman" w:hAnsi="Times New Roman" w:cs="Times New Roman"/>
        </w:rPr>
        <w:t>, doklad stačí v kópií  nemusí byť overený.</w:t>
      </w:r>
    </w:p>
    <w:p w:rsidR="00841ABC" w:rsidRPr="006A2FEC" w:rsidRDefault="00841ABC" w:rsidP="003356A7">
      <w:pPr>
        <w:tabs>
          <w:tab w:val="left" w:pos="284"/>
          <w:tab w:val="left" w:pos="3402"/>
        </w:tabs>
        <w:spacing w:line="240" w:lineRule="auto"/>
        <w:contextualSpacing/>
        <w:jc w:val="both"/>
        <w:rPr>
          <w:rFonts w:ascii="Times New Roman" w:hAnsi="Times New Roman" w:cs="Times New Roman"/>
          <w:lang w:eastAsia="cs-CZ"/>
        </w:rPr>
      </w:pPr>
    </w:p>
    <w:p w:rsidR="00841ABC" w:rsidRPr="006A2FEC" w:rsidRDefault="00841ABC" w:rsidP="004446BE">
      <w:pPr>
        <w:tabs>
          <w:tab w:val="left" w:pos="284"/>
          <w:tab w:val="left" w:pos="3402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lang w:eastAsia="cs-CZ"/>
        </w:rPr>
      </w:pPr>
    </w:p>
    <w:p w:rsidR="00841ABC" w:rsidRPr="006A2FEC" w:rsidRDefault="00841ABC" w:rsidP="00841ABC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  <w:r w:rsidRPr="006A2FEC">
        <w:rPr>
          <w:rFonts w:ascii="Times New Roman" w:hAnsi="Times New Roman" w:cs="Times New Roman"/>
          <w:b/>
          <w:bCs/>
        </w:rPr>
        <w:t>11.</w:t>
      </w:r>
      <w:r w:rsidRPr="006A2FEC">
        <w:rPr>
          <w:rFonts w:ascii="Times New Roman" w:hAnsi="Times New Roman" w:cs="Times New Roman"/>
          <w:b/>
          <w:bCs/>
        </w:rPr>
        <w:tab/>
        <w:t>Hlavné podmienky financovania a platobné podmi</w:t>
      </w:r>
      <w:r w:rsidR="00E22DCA" w:rsidRPr="006A2FEC">
        <w:rPr>
          <w:rFonts w:ascii="Times New Roman" w:hAnsi="Times New Roman" w:cs="Times New Roman"/>
          <w:b/>
          <w:bCs/>
        </w:rPr>
        <w:t>e</w:t>
      </w:r>
      <w:r w:rsidRPr="006A2FEC">
        <w:rPr>
          <w:rFonts w:ascii="Times New Roman" w:hAnsi="Times New Roman" w:cs="Times New Roman"/>
          <w:b/>
          <w:bCs/>
        </w:rPr>
        <w:t>nky:</w:t>
      </w:r>
    </w:p>
    <w:p w:rsidR="00841ABC" w:rsidRPr="006A2FEC" w:rsidRDefault="00841ABC" w:rsidP="00841ABC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2FEC">
        <w:rPr>
          <w:rFonts w:ascii="Times New Roman" w:hAnsi="Times New Roman" w:cs="Times New Roman"/>
        </w:rPr>
        <w:t xml:space="preserve">          11.1 Predmet zákazky bude financovaný z rozpočtu Úradu vlády a z rozpočtu verejného </w:t>
      </w:r>
    </w:p>
    <w:p w:rsidR="00841ABC" w:rsidRPr="006A2FEC" w:rsidRDefault="00841ABC" w:rsidP="00841ABC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2FEC">
        <w:rPr>
          <w:rFonts w:ascii="Times New Roman" w:hAnsi="Times New Roman" w:cs="Times New Roman"/>
        </w:rPr>
        <w:t xml:space="preserve">          obstarávateľa</w:t>
      </w:r>
      <w:r w:rsidRPr="006A2FEC">
        <w:rPr>
          <w:rFonts w:ascii="Times New Roman" w:hAnsi="Times New Roman" w:cs="Times New Roman"/>
          <w:bCs/>
        </w:rPr>
        <w:t xml:space="preserve">. </w:t>
      </w:r>
      <w:r w:rsidRPr="006A2FEC">
        <w:rPr>
          <w:rFonts w:ascii="Times New Roman" w:hAnsi="Times New Roman" w:cs="Times New Roman"/>
        </w:rPr>
        <w:t xml:space="preserve">Zmluvnú cenu uhradí verejný obstarávateľ úspešnému uchádzačovi  </w:t>
      </w:r>
    </w:p>
    <w:p w:rsidR="00841ABC" w:rsidRPr="006A2FEC" w:rsidRDefault="00841ABC" w:rsidP="00841ABC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2FEC">
        <w:rPr>
          <w:rFonts w:ascii="Times New Roman" w:hAnsi="Times New Roman" w:cs="Times New Roman"/>
        </w:rPr>
        <w:t xml:space="preserve">          bezhotovostným platobným stykom. Predložená faktúra bude vystavená na základe preberacieho  </w:t>
      </w:r>
    </w:p>
    <w:p w:rsidR="00841ABC" w:rsidRPr="006A2FEC" w:rsidRDefault="00841ABC" w:rsidP="00841ABC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6A2FEC">
        <w:rPr>
          <w:rFonts w:ascii="Times New Roman" w:hAnsi="Times New Roman" w:cs="Times New Roman"/>
        </w:rPr>
        <w:t xml:space="preserve">          protokolu</w:t>
      </w:r>
      <w:r w:rsidRPr="006A2FEC">
        <w:rPr>
          <w:rFonts w:ascii="Times New Roman" w:hAnsi="Times New Roman" w:cs="Times New Roman"/>
          <w:bCs/>
        </w:rPr>
        <w:t xml:space="preserve">. </w:t>
      </w:r>
    </w:p>
    <w:p w:rsidR="00841ABC" w:rsidRPr="006A2FEC" w:rsidRDefault="006E37D5" w:rsidP="006E37D5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6A2FEC">
        <w:rPr>
          <w:rFonts w:ascii="Times New Roman" w:hAnsi="Times New Roman" w:cs="Times New Roman"/>
          <w:bCs/>
        </w:rPr>
        <w:t xml:space="preserve">          11.2. </w:t>
      </w:r>
      <w:r w:rsidR="00841ABC" w:rsidRPr="006A2FEC">
        <w:rPr>
          <w:rFonts w:ascii="Times New Roman" w:hAnsi="Times New Roman" w:cs="Times New Roman"/>
          <w:bCs/>
        </w:rPr>
        <w:t xml:space="preserve">Splatnosť faktúry je </w:t>
      </w:r>
      <w:r w:rsidR="00B4604B">
        <w:rPr>
          <w:rFonts w:ascii="Times New Roman" w:hAnsi="Times New Roman" w:cs="Times New Roman"/>
          <w:bCs/>
        </w:rPr>
        <w:t xml:space="preserve">do </w:t>
      </w:r>
      <w:r w:rsidR="00055528" w:rsidRPr="004B1038">
        <w:rPr>
          <w:rFonts w:ascii="Times New Roman" w:hAnsi="Times New Roman" w:cs="Times New Roman"/>
          <w:bCs/>
        </w:rPr>
        <w:t>30</w:t>
      </w:r>
      <w:r w:rsidR="00841ABC" w:rsidRPr="004B1038">
        <w:rPr>
          <w:rFonts w:ascii="Times New Roman" w:hAnsi="Times New Roman" w:cs="Times New Roman"/>
          <w:bCs/>
        </w:rPr>
        <w:t xml:space="preserve"> dní od</w:t>
      </w:r>
      <w:r w:rsidR="00B4604B" w:rsidRPr="004B1038">
        <w:rPr>
          <w:rFonts w:ascii="Times New Roman" w:hAnsi="Times New Roman" w:cs="Times New Roman"/>
          <w:bCs/>
        </w:rPr>
        <w:t xml:space="preserve"> </w:t>
      </w:r>
      <w:r w:rsidR="00841ABC" w:rsidRPr="004B1038">
        <w:rPr>
          <w:rFonts w:ascii="Times New Roman" w:hAnsi="Times New Roman" w:cs="Times New Roman"/>
          <w:bCs/>
        </w:rPr>
        <w:t xml:space="preserve">doručenia </w:t>
      </w:r>
      <w:r w:rsidR="00055528" w:rsidRPr="004B1038">
        <w:rPr>
          <w:rFonts w:ascii="Times New Roman" w:hAnsi="Times New Roman" w:cs="Times New Roman"/>
          <w:bCs/>
        </w:rPr>
        <w:t>objednávateľovi.</w:t>
      </w:r>
    </w:p>
    <w:p w:rsidR="006E37D5" w:rsidRPr="006A2FEC" w:rsidRDefault="006E37D5" w:rsidP="006E37D5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2FEC">
        <w:rPr>
          <w:rFonts w:ascii="Times New Roman" w:hAnsi="Times New Roman" w:cs="Times New Roman"/>
        </w:rPr>
        <w:t xml:space="preserve">          </w:t>
      </w:r>
      <w:r w:rsidR="00841ABC" w:rsidRPr="006A2FEC">
        <w:rPr>
          <w:rFonts w:ascii="Times New Roman" w:hAnsi="Times New Roman" w:cs="Times New Roman"/>
        </w:rPr>
        <w:t xml:space="preserve">Platobná povinnosť verejného obstarávateľa sa považuje za splnenú v deň, keď bude z jeho </w:t>
      </w:r>
      <w:r w:rsidRPr="006A2FEC">
        <w:rPr>
          <w:rFonts w:ascii="Times New Roman" w:hAnsi="Times New Roman" w:cs="Times New Roman"/>
        </w:rPr>
        <w:t xml:space="preserve"> </w:t>
      </w:r>
    </w:p>
    <w:p w:rsidR="006E37D5" w:rsidRPr="006A2FEC" w:rsidRDefault="006E37D5" w:rsidP="006E37D5">
      <w:pPr>
        <w:pStyle w:val="Odsekzoznamu"/>
        <w:tabs>
          <w:tab w:val="left" w:pos="993"/>
        </w:tabs>
        <w:suppressAutoHyphens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2FEC">
        <w:rPr>
          <w:rFonts w:ascii="Times New Roman" w:hAnsi="Times New Roman" w:cs="Times New Roman"/>
        </w:rPr>
        <w:t xml:space="preserve">          </w:t>
      </w:r>
      <w:r w:rsidR="00841ABC" w:rsidRPr="006A2FEC">
        <w:rPr>
          <w:rFonts w:ascii="Times New Roman" w:hAnsi="Times New Roman" w:cs="Times New Roman"/>
        </w:rPr>
        <w:t>bankového účtu poukázaná príslušná platba na účet úspešného uchádzača.</w:t>
      </w:r>
    </w:p>
    <w:p w:rsidR="00841ABC" w:rsidRPr="00841ABC" w:rsidRDefault="00841ABC" w:rsidP="006E37D5">
      <w:pPr>
        <w:pStyle w:val="Odsekzoznamu"/>
        <w:numPr>
          <w:ilvl w:val="1"/>
          <w:numId w:val="47"/>
        </w:numPr>
        <w:tabs>
          <w:tab w:val="left" w:pos="993"/>
        </w:tabs>
        <w:suppressAutoHyphens/>
        <w:autoSpaceDE/>
        <w:autoSpaceDN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A2FEC">
        <w:rPr>
          <w:rFonts w:ascii="Times New Roman" w:hAnsi="Times New Roman" w:cs="Times New Roman"/>
          <w:bCs/>
        </w:rPr>
        <w:t>Verejný obstarávateľ neposkytuje preddavok</w:t>
      </w:r>
      <w:r w:rsidRPr="00841ABC">
        <w:rPr>
          <w:rFonts w:ascii="Times New Roman" w:hAnsi="Times New Roman" w:cs="Times New Roman"/>
          <w:bCs/>
          <w:color w:val="000000"/>
        </w:rPr>
        <w:t>, ani zálohovú platbu.</w:t>
      </w:r>
    </w:p>
    <w:bookmarkEnd w:id="3"/>
    <w:p w:rsidR="008B47FC" w:rsidRDefault="008B47FC" w:rsidP="003B162A">
      <w:pPr>
        <w:pStyle w:val="Zkladntext2"/>
        <w:tabs>
          <w:tab w:val="left" w:pos="567"/>
        </w:tabs>
        <w:ind w:left="0"/>
        <w:rPr>
          <w:rFonts w:ascii="Times New Roman" w:hAnsi="Times New Roman" w:cs="Times New Roman"/>
        </w:rPr>
      </w:pPr>
    </w:p>
    <w:p w:rsidR="00ED3BA6" w:rsidRDefault="003B162A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C7D26">
        <w:rPr>
          <w:rFonts w:ascii="Times New Roman" w:hAnsi="Times New Roman" w:cs="Times New Roman"/>
          <w:b/>
          <w:bCs/>
        </w:rPr>
        <w:t>2</w:t>
      </w:r>
      <w:r w:rsidR="00ED3BA6">
        <w:rPr>
          <w:rFonts w:ascii="Times New Roman" w:hAnsi="Times New Roman" w:cs="Times New Roman"/>
          <w:b/>
          <w:bCs/>
        </w:rPr>
        <w:t>.</w:t>
      </w:r>
      <w:r w:rsidR="00ED3BA6">
        <w:rPr>
          <w:rFonts w:ascii="Times New Roman" w:hAnsi="Times New Roman" w:cs="Times New Roman"/>
          <w:b/>
          <w:bCs/>
        </w:rPr>
        <w:tab/>
        <w:t>Obsah ponuky:</w:t>
      </w:r>
    </w:p>
    <w:p w:rsidR="003B162A" w:rsidRPr="003B162A" w:rsidRDefault="00ED3BA6" w:rsidP="003B162A">
      <w:pPr>
        <w:widowControl w:val="0"/>
        <w:tabs>
          <w:tab w:val="left" w:pos="567"/>
        </w:tabs>
        <w:adjustRightInd w:val="0"/>
        <w:spacing w:after="0" w:line="23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B162A" w:rsidRPr="003B162A">
        <w:rPr>
          <w:rFonts w:ascii="Times New Roman" w:hAnsi="Times New Roman" w:cs="Times New Roman"/>
          <w:bCs/>
        </w:rPr>
        <w:t>Ponuka musí obsahovať:</w:t>
      </w:r>
    </w:p>
    <w:p w:rsidR="003B162A" w:rsidRPr="003B162A" w:rsidRDefault="003B162A" w:rsidP="003B162A">
      <w:pPr>
        <w:widowControl w:val="0"/>
        <w:tabs>
          <w:tab w:val="left" w:pos="567"/>
        </w:tabs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3B162A" w:rsidRPr="003B162A" w:rsidRDefault="003B162A" w:rsidP="003B162A">
      <w:pPr>
        <w:widowControl w:val="0"/>
        <w:numPr>
          <w:ilvl w:val="0"/>
          <w:numId w:val="36"/>
        </w:numPr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  <w:r w:rsidRPr="003B162A">
        <w:rPr>
          <w:rFonts w:ascii="Times New Roman" w:hAnsi="Times New Roman" w:cs="Times New Roman"/>
          <w:bCs/>
        </w:rPr>
        <w:t>Cenovú ponuku uchádzača v odporúčanom znení podľa tohto bodu.</w:t>
      </w:r>
    </w:p>
    <w:p w:rsidR="003B162A" w:rsidRDefault="003B162A" w:rsidP="003B162A">
      <w:pPr>
        <w:widowControl w:val="0"/>
        <w:numPr>
          <w:ilvl w:val="0"/>
          <w:numId w:val="36"/>
        </w:numPr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  <w:r w:rsidRPr="003B162A">
        <w:rPr>
          <w:rFonts w:ascii="Times New Roman" w:hAnsi="Times New Roman" w:cs="Times New Roman"/>
          <w:bCs/>
        </w:rPr>
        <w:t>Doklady podľa bodu 10 Podmienky účasti.</w:t>
      </w:r>
    </w:p>
    <w:p w:rsidR="005457E4" w:rsidRDefault="005457E4" w:rsidP="003B162A">
      <w:pPr>
        <w:widowControl w:val="0"/>
        <w:numPr>
          <w:ilvl w:val="0"/>
          <w:numId w:val="36"/>
        </w:numPr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Technický list </w:t>
      </w:r>
    </w:p>
    <w:p w:rsidR="00783BD2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783BD2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783BD2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783BD2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783BD2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783BD2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783BD2" w:rsidRPr="003B162A" w:rsidRDefault="00783BD2" w:rsidP="00783BD2">
      <w:pPr>
        <w:widowControl w:val="0"/>
        <w:tabs>
          <w:tab w:val="left" w:pos="567"/>
        </w:tabs>
        <w:autoSpaceDE/>
        <w:autoSpaceDN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3B162A" w:rsidRDefault="003B162A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</w:rPr>
      </w:pPr>
    </w:p>
    <w:p w:rsidR="00ED3BA6" w:rsidRDefault="003B162A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3BA6">
        <w:rPr>
          <w:rFonts w:ascii="Times New Roman" w:hAnsi="Times New Roman" w:cs="Times New Roman"/>
        </w:rPr>
        <w:t>Odporúčané znenie cenovej ponuky je nasledovné:</w:t>
      </w:r>
    </w:p>
    <w:p w:rsidR="003404E4" w:rsidRDefault="003404E4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</w:rPr>
      </w:pPr>
    </w:p>
    <w:p w:rsidR="004925B9" w:rsidRDefault="004925B9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</w:rPr>
      </w:pPr>
    </w:p>
    <w:p w:rsidR="00ED3BA6" w:rsidRPr="00CD5733" w:rsidRDefault="00ED3BA6" w:rsidP="00BA639B">
      <w:pPr>
        <w:pStyle w:val="Bezriadkovania"/>
        <w:ind w:left="60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Cenová ponuka našej spoločnosti na poskytnutie </w:t>
      </w:r>
      <w:r w:rsidR="0071675B">
        <w:rPr>
          <w:rFonts w:ascii="Times New Roman" w:hAnsi="Times New Roman" w:cs="Times New Roman"/>
        </w:rPr>
        <w:t>stavebných prác na</w:t>
      </w:r>
      <w:r w:rsidR="000943C7">
        <w:rPr>
          <w:rFonts w:ascii="Times New Roman" w:hAnsi="Times New Roman" w:cs="Times New Roman"/>
        </w:rPr>
        <w:t xml:space="preserve"> </w:t>
      </w:r>
      <w:r w:rsidR="00AF0DD0">
        <w:rPr>
          <w:rFonts w:ascii="Times New Roman" w:hAnsi="Times New Roman" w:cs="Times New Roman"/>
        </w:rPr>
        <w:t xml:space="preserve">dodanie predmetu </w:t>
      </w:r>
      <w:r w:rsidR="000943C7">
        <w:rPr>
          <w:rFonts w:ascii="Times New Roman" w:hAnsi="Times New Roman" w:cs="Times New Roman"/>
        </w:rPr>
        <w:t xml:space="preserve">zákazky </w:t>
      </w:r>
      <w:r w:rsidR="002075BF">
        <w:rPr>
          <w:rFonts w:ascii="Times New Roman" w:hAnsi="Times New Roman" w:cs="Times New Roman"/>
        </w:rPr>
        <w:t xml:space="preserve"> </w:t>
      </w:r>
      <w:r w:rsidR="000943C7">
        <w:rPr>
          <w:rFonts w:ascii="Times New Roman" w:hAnsi="Times New Roman" w:cs="Times New Roman"/>
        </w:rPr>
        <w:t>s </w:t>
      </w:r>
      <w:r w:rsidR="000943C7" w:rsidRPr="004B1038">
        <w:rPr>
          <w:rFonts w:ascii="Times New Roman" w:hAnsi="Times New Roman" w:cs="Times New Roman"/>
          <w:i/>
        </w:rPr>
        <w:t>názvom</w:t>
      </w:r>
      <w:r w:rsidR="000943C7" w:rsidRPr="004B1038">
        <w:rPr>
          <w:rFonts w:ascii="Times New Roman" w:hAnsi="Times New Roman" w:cs="Times New Roman"/>
          <w:b/>
          <w:i/>
        </w:rPr>
        <w:t xml:space="preserve"> </w:t>
      </w:r>
      <w:r w:rsidR="006C18B9" w:rsidRPr="004B1038">
        <w:rPr>
          <w:rFonts w:ascii="Times New Roman" w:hAnsi="Times New Roman" w:cs="Times New Roman"/>
          <w:b/>
          <w:bCs/>
          <w:i/>
        </w:rPr>
        <w:t>”</w:t>
      </w:r>
      <w:r w:rsidR="004E2170" w:rsidRPr="004B103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Výstavba multifunkčného ihriska na ul. Bardejovská Zábava v meste Bardejov</w:t>
      </w:r>
      <w:r w:rsidR="00FE5E94" w:rsidRPr="004B1038">
        <w:rPr>
          <w:rFonts w:ascii="Times New Roman" w:hAnsi="Times New Roman" w:cs="Times New Roman"/>
          <w:b/>
          <w:bCs/>
        </w:rPr>
        <w:t>”</w:t>
      </w:r>
      <w:r w:rsidR="00CD5733" w:rsidRPr="004B1038">
        <w:rPr>
          <w:rFonts w:ascii="Times New Roman" w:hAnsi="Times New Roman" w:cs="Times New Roman"/>
          <w:b/>
          <w:i/>
        </w:rPr>
        <w:t xml:space="preserve"> </w:t>
      </w:r>
      <w:r w:rsidRPr="004B1038">
        <w:rPr>
          <w:rFonts w:ascii="Times New Roman" w:hAnsi="Times New Roman" w:cs="Times New Roman"/>
          <w:b/>
          <w:bCs/>
          <w:i/>
        </w:rPr>
        <w:t xml:space="preserve"> </w:t>
      </w:r>
      <w:r w:rsidR="00AF0DD0" w:rsidRPr="004B1038">
        <w:rPr>
          <w:rFonts w:ascii="Times New Roman" w:hAnsi="Times New Roman" w:cs="Times New Roman"/>
          <w:b/>
          <w:i/>
        </w:rPr>
        <w:t>je  ............,- EUR celkom s</w:t>
      </w:r>
      <w:r w:rsidRPr="004B1038">
        <w:rPr>
          <w:rFonts w:ascii="Times New Roman" w:hAnsi="Times New Roman" w:cs="Times New Roman"/>
          <w:b/>
          <w:i/>
        </w:rPr>
        <w:t xml:space="preserve"> DPH.</w:t>
      </w:r>
    </w:p>
    <w:p w:rsidR="00ED3BA6" w:rsidRDefault="00ED3BA6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7"/>
        <w:gridCol w:w="567"/>
        <w:gridCol w:w="1843"/>
        <w:gridCol w:w="1417"/>
        <w:gridCol w:w="1985"/>
      </w:tblGrid>
      <w:tr w:rsidR="00353F31" w:rsidRPr="007D7272" w:rsidTr="00100DDA">
        <w:trPr>
          <w:trHeight w:val="614"/>
        </w:trPr>
        <w:tc>
          <w:tcPr>
            <w:tcW w:w="567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257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567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843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</w:t>
            </w:r>
          </w:p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EUR</w:t>
            </w:r>
          </w:p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417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 (20 %)</w:t>
            </w:r>
          </w:p>
        </w:tc>
        <w:tc>
          <w:tcPr>
            <w:tcW w:w="1985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v EUR</w:t>
            </w:r>
          </w:p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</w:tr>
      <w:tr w:rsidR="00353F31" w:rsidRPr="007D7272" w:rsidTr="00100DDA">
        <w:trPr>
          <w:trHeight w:val="908"/>
        </w:trPr>
        <w:tc>
          <w:tcPr>
            <w:tcW w:w="567" w:type="dxa"/>
            <w:vAlign w:val="center"/>
          </w:tcPr>
          <w:p w:rsidR="00353F31" w:rsidRPr="00546585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5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57" w:type="dxa"/>
            <w:vAlign w:val="center"/>
          </w:tcPr>
          <w:p w:rsidR="00353F31" w:rsidRPr="00235BC6" w:rsidRDefault="004E2170" w:rsidP="002C3BB2">
            <w:pPr>
              <w:pStyle w:val="Bezriadkovania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35BC6">
              <w:rPr>
                <w:rStyle w:val="Vrazn"/>
                <w:rFonts w:ascii="Times New Roman" w:hAnsi="Times New Roman" w:cs="Times New Roman"/>
                <w:b w:val="0"/>
                <w:bCs w:val="0"/>
              </w:rPr>
              <w:t>Výstavba multifunkčného ihriska na ul. Bardejovská Zábava v meste Bardejov</w:t>
            </w:r>
          </w:p>
        </w:tc>
        <w:tc>
          <w:tcPr>
            <w:tcW w:w="567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72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43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3F31" w:rsidRPr="007D7272" w:rsidRDefault="00353F31">
            <w:pPr>
              <w:widowControl w:val="0"/>
              <w:tabs>
                <w:tab w:val="left" w:pos="567"/>
              </w:tabs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5B9" w:rsidRDefault="004925B9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</w:p>
    <w:p w:rsidR="004925B9" w:rsidRDefault="004925B9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</w:p>
    <w:p w:rsidR="00ED3BA6" w:rsidRDefault="002518C9">
      <w:pPr>
        <w:widowControl w:val="0"/>
        <w:tabs>
          <w:tab w:val="left" w:pos="567"/>
        </w:tabs>
        <w:spacing w:after="0" w:line="23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C7D26">
        <w:rPr>
          <w:rFonts w:ascii="Times New Roman" w:hAnsi="Times New Roman" w:cs="Times New Roman"/>
          <w:b/>
          <w:bCs/>
        </w:rPr>
        <w:t>3</w:t>
      </w:r>
      <w:r w:rsidR="00ED3BA6">
        <w:rPr>
          <w:rFonts w:ascii="Times New Roman" w:hAnsi="Times New Roman" w:cs="Times New Roman"/>
          <w:b/>
          <w:bCs/>
        </w:rPr>
        <w:t>.</w:t>
      </w:r>
      <w:r w:rsidR="00ED3BA6">
        <w:rPr>
          <w:rFonts w:ascii="Times New Roman" w:hAnsi="Times New Roman" w:cs="Times New Roman"/>
          <w:b/>
          <w:bCs/>
        </w:rPr>
        <w:tab/>
        <w:t>Mena a ceny uvádzané v ponuke:</w:t>
      </w:r>
    </w:p>
    <w:p w:rsidR="00ED3BA6" w:rsidRDefault="00ED3BA6">
      <w:pPr>
        <w:widowControl w:val="0"/>
        <w:spacing w:after="0" w:line="49" w:lineRule="exact"/>
        <w:rPr>
          <w:rFonts w:ascii="Times New Roman" w:hAnsi="Times New Roman" w:cs="Times New Roman"/>
        </w:rPr>
      </w:pPr>
    </w:p>
    <w:p w:rsidR="00ED3BA6" w:rsidRDefault="00ED3BA6">
      <w:pPr>
        <w:widowControl w:val="0"/>
        <w:tabs>
          <w:tab w:val="left" w:pos="567"/>
        </w:tabs>
        <w:spacing w:after="0" w:line="215" w:lineRule="auto"/>
        <w:ind w:left="567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zmluvná cena musí byť stanovená podľa zákona č. 18/1996 Z.</w:t>
      </w:r>
      <w:r w:rsidR="0006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z. o cenách v znení neskorších predpisov. Uchádzačom navrhovaná zmluvná cena bude vyjadrená v EUR. </w:t>
      </w:r>
    </w:p>
    <w:p w:rsidR="00ED3BA6" w:rsidRDefault="00ED3BA6">
      <w:pPr>
        <w:widowControl w:val="0"/>
        <w:spacing w:after="0" w:line="49" w:lineRule="exact"/>
        <w:rPr>
          <w:rFonts w:ascii="Times New Roman" w:hAnsi="Times New Roman" w:cs="Times New Roman"/>
        </w:rPr>
      </w:pPr>
    </w:p>
    <w:p w:rsidR="00ED3BA6" w:rsidRDefault="00ED3BA6">
      <w:pPr>
        <w:widowControl w:val="0"/>
        <w:spacing w:after="0" w:line="215" w:lineRule="auto"/>
        <w:ind w:right="40"/>
        <w:jc w:val="both"/>
        <w:rPr>
          <w:rFonts w:ascii="Times New Roman" w:hAnsi="Times New Roman" w:cs="Times New Roman"/>
        </w:rPr>
      </w:pPr>
    </w:p>
    <w:p w:rsidR="00ED3BA6" w:rsidRDefault="00ED3BA6">
      <w:pPr>
        <w:widowControl w:val="0"/>
        <w:tabs>
          <w:tab w:val="left" w:pos="567"/>
        </w:tabs>
        <w:spacing w:after="0" w:line="215" w:lineRule="auto"/>
        <w:ind w:left="567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Uchádzač uvedie navrhovanú zmluvnú cenu v zložení: </w:t>
      </w:r>
    </w:p>
    <w:p w:rsidR="00ED3BA6" w:rsidRDefault="00ED3BA6">
      <w:pPr>
        <w:widowControl w:val="0"/>
        <w:spacing w:after="0" w:line="1" w:lineRule="exact"/>
        <w:rPr>
          <w:rFonts w:ascii="Times New Roman" w:hAnsi="Times New Roman" w:cs="Times New Roman"/>
        </w:rPr>
      </w:pPr>
    </w:p>
    <w:p w:rsidR="00ED3BA6" w:rsidRDefault="00ED3BA6">
      <w:pPr>
        <w:pStyle w:val="Odsekzoznamu"/>
        <w:widowControl w:val="0"/>
        <w:spacing w:after="0" w:line="239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navrhovaná zmluvná cena bez DPH, </w:t>
      </w:r>
    </w:p>
    <w:p w:rsidR="00ED3BA6" w:rsidRDefault="00ED3BA6">
      <w:pPr>
        <w:pStyle w:val="Odsekzoznamu"/>
        <w:widowControl w:val="0"/>
        <w:spacing w:after="0" w:line="239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výška a sadzba DPH, </w:t>
      </w:r>
    </w:p>
    <w:p w:rsidR="00ED3BA6" w:rsidRDefault="00ED3BA6">
      <w:pPr>
        <w:pStyle w:val="Odsekzoznamu"/>
        <w:widowControl w:val="0"/>
        <w:spacing w:after="0" w:line="239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navrhovaná zmluvná cena + výška a sadzba DPH. </w:t>
      </w:r>
    </w:p>
    <w:p w:rsidR="00ED3BA6" w:rsidRDefault="00ED3BA6">
      <w:pPr>
        <w:pStyle w:val="Odsekzoznamu"/>
        <w:widowControl w:val="0"/>
        <w:spacing w:after="0" w:line="239" w:lineRule="auto"/>
        <w:ind w:left="1287"/>
        <w:jc w:val="both"/>
        <w:rPr>
          <w:rFonts w:ascii="Times New Roman" w:hAnsi="Times New Roman" w:cs="Times New Roman"/>
        </w:rPr>
      </w:pPr>
    </w:p>
    <w:p w:rsidR="00ED3BA6" w:rsidRDefault="00ED3BA6">
      <w:pPr>
        <w:widowControl w:val="0"/>
        <w:spacing w:after="0" w:line="49" w:lineRule="exact"/>
        <w:rPr>
          <w:rFonts w:ascii="Times New Roman" w:hAnsi="Times New Roman" w:cs="Times New Roman"/>
        </w:rPr>
      </w:pPr>
    </w:p>
    <w:p w:rsidR="00E645E2" w:rsidRDefault="00ED3BA6" w:rsidP="006B77E4">
      <w:pPr>
        <w:widowControl w:val="0"/>
        <w:tabs>
          <w:tab w:val="left" w:pos="567"/>
        </w:tabs>
        <w:spacing w:after="0" w:line="215" w:lineRule="auto"/>
        <w:ind w:left="567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uchádzač nie je platcom DPH, na túto skutočnosť upozorní. </w:t>
      </w:r>
    </w:p>
    <w:p w:rsidR="005E3D07" w:rsidRDefault="005E3D07" w:rsidP="006B77E4">
      <w:pPr>
        <w:widowControl w:val="0"/>
        <w:tabs>
          <w:tab w:val="left" w:pos="567"/>
        </w:tabs>
        <w:spacing w:after="0" w:line="215" w:lineRule="auto"/>
        <w:ind w:left="567" w:right="20"/>
        <w:jc w:val="both"/>
        <w:rPr>
          <w:rFonts w:ascii="Times New Roman" w:hAnsi="Times New Roman" w:cs="Times New Roman"/>
        </w:rPr>
      </w:pPr>
    </w:p>
    <w:p w:rsidR="002A432C" w:rsidRDefault="002A432C">
      <w:pPr>
        <w:widowControl w:val="0"/>
        <w:tabs>
          <w:tab w:val="left" w:pos="567"/>
        </w:tabs>
        <w:spacing w:after="0" w:line="216" w:lineRule="auto"/>
        <w:ind w:right="20"/>
        <w:jc w:val="both"/>
        <w:rPr>
          <w:rFonts w:ascii="Times New Roman" w:hAnsi="Times New Roman" w:cs="Times New Roman"/>
          <w:b/>
          <w:bCs/>
        </w:rPr>
      </w:pPr>
    </w:p>
    <w:p w:rsidR="00ED3BA6" w:rsidRDefault="00ED3BA6">
      <w:pPr>
        <w:widowControl w:val="0"/>
        <w:tabs>
          <w:tab w:val="left" w:pos="567"/>
        </w:tabs>
        <w:spacing w:after="0" w:line="216" w:lineRule="auto"/>
        <w:ind w:right="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C7D2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  <w:t>Predkladanie ponúk:</w:t>
      </w:r>
    </w:p>
    <w:p w:rsidR="00FB31E7" w:rsidRDefault="00FB31E7" w:rsidP="00FB31E7">
      <w:pPr>
        <w:widowControl w:val="0"/>
        <w:tabs>
          <w:tab w:val="left" w:pos="567"/>
        </w:tabs>
        <w:spacing w:after="0" w:line="216" w:lineRule="auto"/>
        <w:ind w:left="567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Ponuky sa predkladajú </w:t>
      </w:r>
      <w:r>
        <w:rPr>
          <w:rFonts w:ascii="Times New Roman" w:hAnsi="Times New Roman" w:cs="Times New Roman"/>
          <w:b/>
          <w:bCs/>
        </w:rPr>
        <w:t>v elektronickej podobe</w:t>
      </w:r>
      <w:r>
        <w:rPr>
          <w:rFonts w:ascii="Times New Roman" w:hAnsi="Times New Roman" w:cs="Times New Roman"/>
        </w:rPr>
        <w:t xml:space="preserve"> na e-mailovú adresu: </w:t>
      </w:r>
    </w:p>
    <w:p w:rsidR="00DC19AD" w:rsidRDefault="002E4800" w:rsidP="0022225A">
      <w:pPr>
        <w:widowControl w:val="0"/>
        <w:tabs>
          <w:tab w:val="left" w:pos="567"/>
        </w:tabs>
        <w:spacing w:after="0" w:line="216" w:lineRule="auto"/>
        <w:ind w:left="567" w:right="20"/>
        <w:jc w:val="both"/>
        <w:rPr>
          <w:rFonts w:ascii="Times New Roman" w:hAnsi="Times New Roman" w:cs="Times New Roman"/>
        </w:rPr>
      </w:pPr>
      <w:hyperlink r:id="rId10" w:history="1">
        <w:r w:rsidR="00FB31E7">
          <w:rPr>
            <w:rStyle w:val="Hypertextovprepojenie"/>
          </w:rPr>
          <w:t>vladimir.dusenka@bardejov.sk</w:t>
        </w:r>
      </w:hyperlink>
      <w:r w:rsidR="00FB31E7">
        <w:rPr>
          <w:rFonts w:ascii="Times New Roman" w:hAnsi="Times New Roman" w:cs="Times New Roman"/>
        </w:rPr>
        <w:t xml:space="preserve">, alebo </w:t>
      </w:r>
      <w:r w:rsidR="00FB31E7">
        <w:rPr>
          <w:rFonts w:ascii="Times New Roman" w:hAnsi="Times New Roman" w:cs="Times New Roman"/>
          <w:b/>
          <w:bCs/>
        </w:rPr>
        <w:t>v listinnej podobe v zalepenej obálke osobne</w:t>
      </w:r>
      <w:r w:rsidR="00FB31E7">
        <w:rPr>
          <w:rFonts w:ascii="Times New Roman" w:hAnsi="Times New Roman" w:cs="Times New Roman"/>
        </w:rPr>
        <w:t xml:space="preserve"> alebo </w:t>
      </w:r>
      <w:r w:rsidR="00FB31E7">
        <w:rPr>
          <w:rFonts w:ascii="Times New Roman" w:hAnsi="Times New Roman" w:cs="Times New Roman"/>
          <w:b/>
          <w:bCs/>
        </w:rPr>
        <w:t>poštou</w:t>
      </w:r>
      <w:r w:rsidR="00FB31E7">
        <w:rPr>
          <w:rFonts w:ascii="Times New Roman" w:hAnsi="Times New Roman" w:cs="Times New Roman"/>
        </w:rPr>
        <w:t xml:space="preserve">, príp. </w:t>
      </w:r>
      <w:r w:rsidR="00FB31E7">
        <w:rPr>
          <w:rFonts w:ascii="Times New Roman" w:hAnsi="Times New Roman" w:cs="Times New Roman"/>
          <w:b/>
          <w:bCs/>
        </w:rPr>
        <w:t xml:space="preserve">kuriérom </w:t>
      </w:r>
      <w:r w:rsidR="00FB31E7">
        <w:rPr>
          <w:rFonts w:ascii="Times New Roman" w:hAnsi="Times New Roman" w:cs="Times New Roman"/>
        </w:rPr>
        <w:t>na adresu sídla verejného obstarávateľa, ktorá musí obsahovať nasledujúce údaje:</w:t>
      </w:r>
    </w:p>
    <w:p w:rsidR="006B77E4" w:rsidRDefault="006B77E4" w:rsidP="00FB31E7">
      <w:pPr>
        <w:widowControl w:val="0"/>
        <w:tabs>
          <w:tab w:val="left" w:pos="567"/>
        </w:tabs>
        <w:spacing w:after="0" w:line="216" w:lineRule="auto"/>
        <w:ind w:left="567" w:right="20"/>
        <w:jc w:val="both"/>
        <w:rPr>
          <w:rFonts w:ascii="Times New Roman" w:hAnsi="Times New Roman" w:cs="Times New Roman"/>
        </w:rPr>
      </w:pPr>
    </w:p>
    <w:p w:rsidR="00FB31E7" w:rsidRDefault="00FB31E7" w:rsidP="00FB31E7">
      <w:pPr>
        <w:widowControl w:val="0"/>
        <w:numPr>
          <w:ilvl w:val="0"/>
          <w:numId w:val="35"/>
        </w:numPr>
        <w:tabs>
          <w:tab w:val="left" w:pos="567"/>
        </w:tabs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obchodné meno (názov) a sídlo (miesto podnikania) uchádzača</w:t>
      </w:r>
    </w:p>
    <w:p w:rsidR="00FB31E7" w:rsidRDefault="00FB31E7" w:rsidP="00FB31E7">
      <w:pPr>
        <w:widowControl w:val="0"/>
        <w:numPr>
          <w:ilvl w:val="0"/>
          <w:numId w:val="35"/>
        </w:numPr>
        <w:tabs>
          <w:tab w:val="left" w:pos="567"/>
        </w:tabs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a sídlo verejného obstarávateľa</w:t>
      </w:r>
    </w:p>
    <w:p w:rsidR="00CA0278" w:rsidRPr="00DC19AD" w:rsidRDefault="002F1386" w:rsidP="00CA0278">
      <w:pPr>
        <w:widowControl w:val="0"/>
        <w:numPr>
          <w:ilvl w:val="0"/>
          <w:numId w:val="35"/>
        </w:numPr>
        <w:tabs>
          <w:tab w:val="left" w:pos="567"/>
        </w:tabs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text: ”SÚŤAŽ</w:t>
      </w:r>
      <w:r w:rsidR="00FB31E7">
        <w:rPr>
          <w:rFonts w:ascii="Times New Roman" w:hAnsi="Times New Roman" w:cs="Times New Roman"/>
        </w:rPr>
        <w:t xml:space="preserve"> – NEOTVÁRAŤ!”</w:t>
      </w:r>
      <w:r w:rsidR="00FB31E7" w:rsidRPr="00357C12">
        <w:rPr>
          <w:rFonts w:ascii="Times New Roman" w:hAnsi="Times New Roman" w:cs="Times New Roman"/>
        </w:rPr>
        <w:t xml:space="preserve"> </w:t>
      </w:r>
      <w:bookmarkStart w:id="4" w:name="_GoBack"/>
      <w:bookmarkEnd w:id="4"/>
    </w:p>
    <w:p w:rsidR="00CE5003" w:rsidRPr="00E35A4A" w:rsidRDefault="004F3C74" w:rsidP="00E35A4A">
      <w:pPr>
        <w:widowControl w:val="0"/>
        <w:numPr>
          <w:ilvl w:val="0"/>
          <w:numId w:val="35"/>
        </w:numPr>
        <w:tabs>
          <w:tab w:val="left" w:pos="567"/>
        </w:tabs>
        <w:spacing w:line="216" w:lineRule="auto"/>
        <w:ind w:right="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heslo súťaže: </w:t>
      </w:r>
      <w:r w:rsidRPr="00795247">
        <w:rPr>
          <w:rFonts w:ascii="Times New Roman" w:hAnsi="Times New Roman" w:cs="Times New Roman"/>
          <w:b/>
        </w:rPr>
        <w:t>„</w:t>
      </w:r>
      <w:r w:rsidR="00D71FD5">
        <w:rPr>
          <w:rFonts w:ascii="Times New Roman" w:hAnsi="Times New Roman" w:cs="Times New Roman"/>
          <w:b/>
        </w:rPr>
        <w:t>Multifunkčné ihrisko</w:t>
      </w:r>
      <w:r w:rsidR="00C74D1C">
        <w:rPr>
          <w:rFonts w:ascii="Times New Roman" w:hAnsi="Times New Roman" w:cs="Times New Roman"/>
          <w:b/>
          <w:i/>
        </w:rPr>
        <w:t xml:space="preserve"> </w:t>
      </w:r>
      <w:r w:rsidR="00585118">
        <w:rPr>
          <w:rFonts w:ascii="Times New Roman" w:hAnsi="Times New Roman" w:cs="Times New Roman"/>
          <w:b/>
          <w:i/>
        </w:rPr>
        <w:t>Bardejov</w:t>
      </w:r>
      <w:r w:rsidR="00795247" w:rsidRPr="00795247">
        <w:rPr>
          <w:rFonts w:ascii="Times New Roman" w:hAnsi="Times New Roman" w:cs="Times New Roman"/>
          <w:b/>
          <w:bCs/>
        </w:rPr>
        <w:t>”</w:t>
      </w:r>
    </w:p>
    <w:p w:rsidR="00A91ED2" w:rsidRPr="00D86AE5" w:rsidRDefault="00ED3BA6" w:rsidP="00D86AE5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Ponuky je potrebné doručiť v lehote na predkladanie ponúk - </w:t>
      </w:r>
      <w:r w:rsidR="00EF18D9" w:rsidRPr="00AC09FB">
        <w:rPr>
          <w:rFonts w:ascii="Times New Roman" w:hAnsi="Times New Roman" w:cs="Times New Roman"/>
          <w:b/>
          <w:bCs/>
        </w:rPr>
        <w:t xml:space="preserve">do </w:t>
      </w:r>
      <w:r w:rsidR="007B75E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45F7E">
        <w:rPr>
          <w:rFonts w:ascii="Times New Roman" w:hAnsi="Times New Roman" w:cs="Times New Roman"/>
          <w:b/>
          <w:bCs/>
          <w:color w:val="FF0000"/>
        </w:rPr>
        <w:t>12</w:t>
      </w:r>
      <w:r w:rsidR="007B75E6">
        <w:rPr>
          <w:rFonts w:ascii="Times New Roman" w:hAnsi="Times New Roman" w:cs="Times New Roman"/>
          <w:b/>
          <w:bCs/>
          <w:color w:val="FF0000"/>
        </w:rPr>
        <w:t>.</w:t>
      </w:r>
      <w:r w:rsidR="00CF61B6">
        <w:rPr>
          <w:rFonts w:ascii="Times New Roman" w:hAnsi="Times New Roman" w:cs="Times New Roman"/>
          <w:b/>
          <w:bCs/>
          <w:color w:val="FF0000"/>
        </w:rPr>
        <w:t>8</w:t>
      </w:r>
      <w:r w:rsidR="00A254C4" w:rsidRPr="002075BF">
        <w:rPr>
          <w:rFonts w:ascii="Times New Roman" w:hAnsi="Times New Roman" w:cs="Times New Roman"/>
          <w:b/>
          <w:bCs/>
          <w:color w:val="FF0000"/>
        </w:rPr>
        <w:t>.201</w:t>
      </w:r>
      <w:r w:rsidR="00D71FD5">
        <w:rPr>
          <w:rFonts w:ascii="Times New Roman" w:hAnsi="Times New Roman" w:cs="Times New Roman"/>
          <w:b/>
          <w:bCs/>
          <w:color w:val="FF0000"/>
        </w:rPr>
        <w:t>9</w:t>
      </w:r>
      <w:r w:rsidR="00A254C4" w:rsidRPr="00980C3B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B3433" w:rsidRDefault="00EB3433" w:rsidP="002B3E5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3BA6" w:rsidRDefault="00ED3BA6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Ponuky doručené verejnému obstarávateľovi po uplynutí tejto lehoty nebudú zahrnuté do súťaže, a teda nebudú vyhodnocované.</w:t>
      </w:r>
    </w:p>
    <w:p w:rsidR="004F3C74" w:rsidRDefault="004F3C74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36D0" w:rsidRDefault="00C036D0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65BB">
        <w:rPr>
          <w:rFonts w:ascii="Times New Roman" w:hAnsi="Times New Roman" w:cs="Times New Roman"/>
          <w:b/>
        </w:rPr>
        <w:t>1</w:t>
      </w:r>
      <w:r w:rsidR="00AC7D26">
        <w:rPr>
          <w:rFonts w:ascii="Times New Roman" w:hAnsi="Times New Roman" w:cs="Times New Roman"/>
          <w:b/>
        </w:rPr>
        <w:t>5</w:t>
      </w:r>
      <w:r w:rsidRPr="00E965BB">
        <w:rPr>
          <w:rFonts w:ascii="Times New Roman" w:hAnsi="Times New Roman" w:cs="Times New Roman"/>
          <w:b/>
        </w:rPr>
        <w:t>.</w:t>
      </w:r>
      <w:r w:rsidRPr="00E965BB">
        <w:rPr>
          <w:rFonts w:ascii="Times New Roman" w:hAnsi="Times New Roman" w:cs="Times New Roman"/>
          <w:b/>
        </w:rPr>
        <w:tab/>
        <w:t>Kritérium na vyhodnotenie ponúk:</w:t>
      </w:r>
    </w:p>
    <w:p w:rsidR="008F403A" w:rsidRPr="00E965BB" w:rsidRDefault="008F403A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65BB">
        <w:rPr>
          <w:rFonts w:ascii="Times New Roman" w:hAnsi="Times New Roman" w:cs="Times New Roman"/>
          <w:b/>
        </w:rPr>
        <w:tab/>
      </w:r>
      <w:r w:rsidRPr="00E965BB">
        <w:rPr>
          <w:rFonts w:ascii="Times New Roman" w:hAnsi="Times New Roman" w:cs="Times New Roman"/>
        </w:rPr>
        <w:t xml:space="preserve">Jediným kritériom na vyhodnotenie ponúk je </w:t>
      </w:r>
      <w:r w:rsidRPr="00E965BB">
        <w:rPr>
          <w:rFonts w:ascii="Times New Roman" w:hAnsi="Times New Roman" w:cs="Times New Roman"/>
          <w:b/>
        </w:rPr>
        <w:t>najnižšia cena celkom v EUR s DPH</w:t>
      </w:r>
      <w:r w:rsidRPr="00E965BB">
        <w:rPr>
          <w:rFonts w:ascii="Times New Roman" w:hAnsi="Times New Roman" w:cs="Times New Roman"/>
        </w:rPr>
        <w:t>.</w:t>
      </w: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965BB">
        <w:rPr>
          <w:rFonts w:ascii="Times New Roman" w:hAnsi="Times New Roman" w:cs="Times New Roman"/>
        </w:rPr>
        <w:t>Cenovú ponuku uchádzača s najnižšou cenou za celý predmet zákazky, ktorý splnil podmienky účasti verejný obstarávateľ vyhodnotí ako úspešnú. Verejný obstarávateľ takúto cenovú ponuku príjme a ostatným uchádzačom oznámi, že v procese verejného obstarávania neuspeli.</w:t>
      </w: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_Hlk515607598"/>
      <w:r w:rsidRPr="00E965BB">
        <w:rPr>
          <w:rFonts w:ascii="Times New Roman" w:hAnsi="Times New Roman" w:cs="Times New Roman"/>
          <w:b/>
        </w:rPr>
        <w:t>1</w:t>
      </w:r>
      <w:r w:rsidR="00AC7D26">
        <w:rPr>
          <w:rFonts w:ascii="Times New Roman" w:hAnsi="Times New Roman" w:cs="Times New Roman"/>
          <w:b/>
        </w:rPr>
        <w:t>6</w:t>
      </w:r>
      <w:r w:rsidRPr="00E965BB">
        <w:rPr>
          <w:rFonts w:ascii="Times New Roman" w:hAnsi="Times New Roman" w:cs="Times New Roman"/>
          <w:b/>
        </w:rPr>
        <w:t>.</w:t>
      </w:r>
      <w:bookmarkEnd w:id="5"/>
      <w:r w:rsidRPr="00E965BB">
        <w:rPr>
          <w:rFonts w:ascii="Times New Roman" w:hAnsi="Times New Roman" w:cs="Times New Roman"/>
          <w:b/>
        </w:rPr>
        <w:tab/>
        <w:t>Typ zmluvy:</w:t>
      </w: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5B9" w:rsidRDefault="00E965BB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965BB">
        <w:rPr>
          <w:rFonts w:ascii="Times New Roman" w:hAnsi="Times New Roman" w:cs="Times New Roman"/>
        </w:rPr>
        <w:t>Výsledkom verejného obstarávania bude zmluva o</w:t>
      </w:r>
      <w:r w:rsidR="00355059">
        <w:rPr>
          <w:rFonts w:ascii="Times New Roman" w:hAnsi="Times New Roman" w:cs="Times New Roman"/>
        </w:rPr>
        <w:t> </w:t>
      </w:r>
      <w:r w:rsidRPr="00E965BB">
        <w:rPr>
          <w:rFonts w:ascii="Times New Roman" w:hAnsi="Times New Roman" w:cs="Times New Roman"/>
        </w:rPr>
        <w:t>dielo</w:t>
      </w:r>
      <w:r w:rsidR="00355059">
        <w:rPr>
          <w:rFonts w:ascii="Times New Roman" w:hAnsi="Times New Roman" w:cs="Times New Roman"/>
        </w:rPr>
        <w:t xml:space="preserve"> prípadne objednávky</w:t>
      </w:r>
      <w:r w:rsidRPr="00E965BB">
        <w:rPr>
          <w:rFonts w:ascii="Times New Roman" w:hAnsi="Times New Roman" w:cs="Times New Roman"/>
        </w:rPr>
        <w:t xml:space="preserve"> uzavretá podľa § 536 a </w:t>
      </w:r>
      <w:proofErr w:type="spellStart"/>
      <w:r w:rsidRPr="00E965BB">
        <w:rPr>
          <w:rFonts w:ascii="Times New Roman" w:hAnsi="Times New Roman" w:cs="Times New Roman"/>
        </w:rPr>
        <w:t>nasl</w:t>
      </w:r>
      <w:proofErr w:type="spellEnd"/>
      <w:r w:rsidRPr="00E965BB">
        <w:rPr>
          <w:rFonts w:ascii="Times New Roman" w:hAnsi="Times New Roman" w:cs="Times New Roman"/>
        </w:rPr>
        <w:t>. zákona č. 513/1991 Zb. Obchodný zákonník v znení neskorších predpisov.</w:t>
      </w:r>
    </w:p>
    <w:p w:rsidR="003404E4" w:rsidRDefault="003404E4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404E4" w:rsidRDefault="003404E4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404E4" w:rsidRDefault="003404E4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404E4" w:rsidRDefault="003404E4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404E4" w:rsidRDefault="003404E4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404E4" w:rsidRDefault="003404E4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A3217" w:rsidRDefault="00DA3217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A3217" w:rsidRDefault="00DA3217" w:rsidP="00AC7D26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404E4" w:rsidRDefault="003404E4" w:rsidP="001E598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5B9" w:rsidRPr="00930533" w:rsidRDefault="004925B9" w:rsidP="00930533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858AD" w:rsidRDefault="00930533" w:rsidP="00930533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965BB">
        <w:rPr>
          <w:rFonts w:ascii="Times New Roman" w:hAnsi="Times New Roman" w:cs="Times New Roman"/>
          <w:b/>
        </w:rPr>
        <w:t>1</w:t>
      </w:r>
      <w:r w:rsidR="00AC7D26">
        <w:rPr>
          <w:rFonts w:ascii="Times New Roman" w:hAnsi="Times New Roman" w:cs="Times New Roman"/>
          <w:b/>
        </w:rPr>
        <w:t>7</w:t>
      </w:r>
      <w:r w:rsidRPr="00E965B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Pr="00930533">
        <w:rPr>
          <w:rFonts w:ascii="Times New Roman" w:hAnsi="Times New Roman" w:cs="Times New Roman"/>
        </w:rPr>
        <w:t>Informácia o</w:t>
      </w:r>
      <w:r>
        <w:rPr>
          <w:rFonts w:ascii="Times New Roman" w:hAnsi="Times New Roman" w:cs="Times New Roman"/>
        </w:rPr>
        <w:t xml:space="preserve"> </w:t>
      </w:r>
      <w:r w:rsidRPr="00930533">
        <w:rPr>
          <w:rFonts w:ascii="Times New Roman" w:hAnsi="Times New Roman" w:cs="Times New Roman"/>
        </w:rPr>
        <w:t>vyhodnotení ponúk</w:t>
      </w:r>
      <w:r>
        <w:rPr>
          <w:rFonts w:ascii="Times New Roman" w:hAnsi="Times New Roman" w:cs="Times New Roman"/>
        </w:rPr>
        <w:t xml:space="preserve"> </w:t>
      </w:r>
      <w:r w:rsidRPr="00930533">
        <w:rPr>
          <w:rFonts w:ascii="Times New Roman" w:hAnsi="Times New Roman" w:cs="Times New Roman"/>
        </w:rPr>
        <w:t xml:space="preserve">Verejný obstarávateľ po vyhodnotení ponúk bezodkladne zašle informáciu o vyhodnotení ponúk všetkým uchádzačom, ktorých ponuky sa vyhodnocovali v listinnej a elektronickej podobe. </w:t>
      </w:r>
    </w:p>
    <w:p w:rsidR="00272005" w:rsidRDefault="00272005" w:rsidP="00930533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E858AD" w:rsidRPr="007C516B" w:rsidRDefault="00E858AD" w:rsidP="00E858AD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7C516B">
        <w:rPr>
          <w:rFonts w:ascii="Times New Roman" w:hAnsi="Times New Roman" w:cs="Times New Roman"/>
          <w:b/>
          <w:bCs/>
        </w:rPr>
        <w:t>18.</w:t>
      </w:r>
      <w:r w:rsidRPr="007C516B">
        <w:rPr>
          <w:rFonts w:ascii="Times New Roman" w:hAnsi="Times New Roman" w:cs="Times New Roman"/>
        </w:rPr>
        <w:t xml:space="preserve">     </w:t>
      </w:r>
      <w:r w:rsidRPr="007C516B">
        <w:rPr>
          <w:rFonts w:ascii="Times New Roman" w:hAnsi="Times New Roman" w:cs="Times New Roman"/>
          <w:b/>
          <w:lang w:eastAsia="en-US"/>
        </w:rPr>
        <w:t>Úspešný uchádzač</w:t>
      </w:r>
      <w:r w:rsidRPr="007C516B">
        <w:rPr>
          <w:rFonts w:ascii="Times New Roman" w:hAnsi="Times New Roman" w:cs="Times New Roman"/>
          <w:lang w:eastAsia="en-US"/>
        </w:rPr>
        <w:t xml:space="preserve"> 5 pracovných dní od doručenia Oznámenia o výsledku vyhodnotenia ponúk    </w:t>
      </w:r>
    </w:p>
    <w:p w:rsidR="00E858AD" w:rsidRPr="007C516B" w:rsidRDefault="00E858AD" w:rsidP="00E858AD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7C516B">
        <w:rPr>
          <w:rFonts w:ascii="Times New Roman" w:hAnsi="Times New Roman" w:cs="Times New Roman"/>
          <w:lang w:eastAsia="en-US"/>
        </w:rPr>
        <w:t xml:space="preserve">           má povinnosť doručiť do sídla verejného obstarávateľa vzorku umelého trávnika v rozmere  </w:t>
      </w:r>
    </w:p>
    <w:p w:rsidR="00930533" w:rsidRPr="007C516B" w:rsidRDefault="00E858AD" w:rsidP="00E858AD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7C516B">
        <w:rPr>
          <w:rFonts w:ascii="Times New Roman" w:hAnsi="Times New Roman" w:cs="Times New Roman"/>
          <w:lang w:eastAsia="en-US"/>
        </w:rPr>
        <w:t xml:space="preserve">          30x30cm</w:t>
      </w: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65BB">
        <w:rPr>
          <w:rFonts w:ascii="Times New Roman" w:hAnsi="Times New Roman" w:cs="Times New Roman"/>
          <w:b/>
        </w:rPr>
        <w:t>1</w:t>
      </w:r>
      <w:r w:rsidR="00E858AD">
        <w:rPr>
          <w:rFonts w:ascii="Times New Roman" w:hAnsi="Times New Roman" w:cs="Times New Roman"/>
          <w:b/>
        </w:rPr>
        <w:t>9</w:t>
      </w:r>
      <w:r w:rsidRPr="00E965BB">
        <w:rPr>
          <w:rFonts w:ascii="Times New Roman" w:hAnsi="Times New Roman" w:cs="Times New Roman"/>
          <w:b/>
        </w:rPr>
        <w:t>.</w:t>
      </w:r>
      <w:r w:rsidRPr="00E965BB">
        <w:rPr>
          <w:rFonts w:ascii="Times New Roman" w:hAnsi="Times New Roman" w:cs="Times New Roman"/>
          <w:b/>
        </w:rPr>
        <w:tab/>
        <w:t>Lehota viazanosti ponúk:</w:t>
      </w:r>
      <w:r w:rsidR="005524E2">
        <w:rPr>
          <w:rFonts w:ascii="Times New Roman" w:hAnsi="Times New Roman" w:cs="Times New Roman"/>
          <w:b/>
        </w:rPr>
        <w:t xml:space="preserve"> </w:t>
      </w:r>
    </w:p>
    <w:p w:rsidR="00E965BB" w:rsidRPr="00E965BB" w:rsidRDefault="00E965BB" w:rsidP="00E965BB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D3BA6" w:rsidRDefault="00434B4D" w:rsidP="00E645E2">
      <w:pP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 xml:space="preserve">         </w:t>
      </w:r>
      <w:r w:rsidRPr="00434B4D">
        <w:rPr>
          <w:rFonts w:ascii="Times New Roman" w:hAnsi="Times New Roman" w:cs="Times New Roman"/>
        </w:rPr>
        <w:t xml:space="preserve">do </w:t>
      </w:r>
      <w:r w:rsidR="00B96828">
        <w:rPr>
          <w:rFonts w:ascii="Times New Roman" w:hAnsi="Times New Roman" w:cs="Times New Roman"/>
        </w:rPr>
        <w:t>30.1</w:t>
      </w:r>
      <w:r w:rsidR="00BD661F">
        <w:rPr>
          <w:rFonts w:ascii="Times New Roman" w:hAnsi="Times New Roman" w:cs="Times New Roman"/>
        </w:rPr>
        <w:t>2</w:t>
      </w:r>
      <w:r w:rsidR="00B96828">
        <w:rPr>
          <w:rFonts w:ascii="Times New Roman" w:hAnsi="Times New Roman" w:cs="Times New Roman"/>
        </w:rPr>
        <w:t>.201</w:t>
      </w:r>
      <w:r w:rsidR="00880712">
        <w:rPr>
          <w:rFonts w:ascii="Times New Roman" w:hAnsi="Times New Roman" w:cs="Times New Roman"/>
        </w:rPr>
        <w:t>9</w:t>
      </w:r>
      <w:r w:rsidRPr="00434B4D">
        <w:rPr>
          <w:rFonts w:ascii="Times New Roman" w:hAnsi="Times New Roman" w:cs="Times New Roman"/>
        </w:rPr>
        <w:t>.</w:t>
      </w:r>
    </w:p>
    <w:p w:rsidR="003404E4" w:rsidRDefault="003404E4" w:rsidP="00E645E2">
      <w:pPr>
        <w:spacing w:line="360" w:lineRule="auto"/>
        <w:rPr>
          <w:rFonts w:ascii="Times New Roman" w:hAnsi="Times New Roman" w:cs="Times New Roman"/>
        </w:rPr>
      </w:pPr>
    </w:p>
    <w:p w:rsidR="003404E4" w:rsidRDefault="003404E4" w:rsidP="00E645E2">
      <w:pPr>
        <w:spacing w:line="360" w:lineRule="auto"/>
        <w:rPr>
          <w:rFonts w:ascii="Times New Roman" w:hAnsi="Times New Roman" w:cs="Times New Roman"/>
        </w:rPr>
      </w:pPr>
    </w:p>
    <w:p w:rsidR="00ED3BA6" w:rsidRDefault="00ED3BA6">
      <w:pPr>
        <w:spacing w:after="0"/>
        <w:rPr>
          <w:rFonts w:ascii="Times New Roman" w:hAnsi="Times New Roman" w:cs="Times New Roman"/>
        </w:rPr>
      </w:pPr>
    </w:p>
    <w:p w:rsidR="00ED3BA6" w:rsidRDefault="00ED3BA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02AA9">
        <w:rPr>
          <w:rFonts w:ascii="Times New Roman" w:hAnsi="Times New Roman" w:cs="Times New Roman"/>
          <w:b/>
        </w:rPr>
        <w:t xml:space="preserve"> </w:t>
      </w:r>
      <w:proofErr w:type="spellStart"/>
      <w:r w:rsidR="002B49F5">
        <w:rPr>
          <w:rFonts w:ascii="Times New Roman" w:hAnsi="Times New Roman" w:cs="Times New Roman"/>
          <w:b/>
        </w:rPr>
        <w:t>v.r</w:t>
      </w:r>
      <w:proofErr w:type="spellEnd"/>
      <w:r w:rsidR="002B49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49142F">
        <w:rPr>
          <w:rFonts w:ascii="Times New Roman" w:hAnsi="Times New Roman" w:cs="Times New Roman"/>
          <w:b/>
        </w:rPr>
        <w:t>MUD</w:t>
      </w:r>
      <w:r w:rsidRPr="00A666F5">
        <w:rPr>
          <w:rFonts w:ascii="Times New Roman" w:hAnsi="Times New Roman" w:cs="Times New Roman"/>
          <w:b/>
        </w:rPr>
        <w:t>r</w:t>
      </w:r>
      <w:r w:rsidRPr="0049142F">
        <w:rPr>
          <w:rFonts w:ascii="Times New Roman" w:hAnsi="Times New Roman" w:cs="Times New Roman"/>
          <w:b/>
        </w:rPr>
        <w:t xml:space="preserve">. </w:t>
      </w:r>
      <w:r w:rsidR="0049142F">
        <w:rPr>
          <w:rFonts w:ascii="Times New Roman" w:hAnsi="Times New Roman" w:cs="Times New Roman"/>
          <w:b/>
          <w:bCs/>
        </w:rPr>
        <w:t xml:space="preserve">Boris </w:t>
      </w:r>
      <w:proofErr w:type="spellStart"/>
      <w:r w:rsidR="0049142F">
        <w:rPr>
          <w:rFonts w:ascii="Times New Roman" w:hAnsi="Times New Roman" w:cs="Times New Roman"/>
          <w:b/>
          <w:bCs/>
        </w:rPr>
        <w:t>Hanuščak</w:t>
      </w:r>
      <w:proofErr w:type="spellEnd"/>
    </w:p>
    <w:p w:rsidR="00ED3BA6" w:rsidRPr="008D7B32" w:rsidRDefault="00ED3BA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49142F">
        <w:rPr>
          <w:rFonts w:ascii="Times New Roman" w:hAnsi="Times New Roman" w:cs="Times New Roman"/>
          <w:b/>
          <w:bCs/>
        </w:rPr>
        <w:t xml:space="preserve">              primátor mest</w:t>
      </w:r>
      <w:r w:rsidR="00AC6885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83E2F" w:rsidRDefault="00D83E2F">
      <w:pPr>
        <w:spacing w:after="0"/>
        <w:rPr>
          <w:rFonts w:ascii="Times New Roman" w:hAnsi="Times New Roman" w:cs="Times New Roman"/>
          <w:b/>
          <w:bCs/>
        </w:rPr>
      </w:pPr>
    </w:p>
    <w:p w:rsidR="00D83E2F" w:rsidRDefault="00D83E2F">
      <w:pPr>
        <w:spacing w:after="0"/>
        <w:rPr>
          <w:rFonts w:ascii="Times New Roman" w:hAnsi="Times New Roman" w:cs="Times New Roman"/>
          <w:b/>
          <w:bCs/>
        </w:rPr>
      </w:pPr>
    </w:p>
    <w:p w:rsidR="003404E4" w:rsidRPr="00B64919" w:rsidRDefault="00AD3058">
      <w:pPr>
        <w:spacing w:after="0"/>
        <w:rPr>
          <w:rFonts w:ascii="Times New Roman" w:hAnsi="Times New Roman" w:cs="Times New Roman"/>
          <w:b/>
          <w:bCs/>
        </w:rPr>
      </w:pPr>
      <w:r w:rsidRPr="00B64919">
        <w:rPr>
          <w:rFonts w:ascii="Times New Roman" w:hAnsi="Times New Roman" w:cs="Times New Roman"/>
          <w:b/>
          <w:bCs/>
        </w:rPr>
        <w:t>Príloh</w:t>
      </w:r>
      <w:r w:rsidR="00C22072">
        <w:rPr>
          <w:rFonts w:ascii="Times New Roman" w:hAnsi="Times New Roman" w:cs="Times New Roman"/>
          <w:b/>
          <w:bCs/>
        </w:rPr>
        <w:t>y</w:t>
      </w:r>
      <w:r w:rsidRPr="00B64919">
        <w:rPr>
          <w:rFonts w:ascii="Times New Roman" w:hAnsi="Times New Roman" w:cs="Times New Roman"/>
          <w:b/>
          <w:bCs/>
        </w:rPr>
        <w:t xml:space="preserve">: </w:t>
      </w:r>
      <w:bookmarkStart w:id="6" w:name="_Hlk15373385"/>
      <w:r w:rsidR="00B64919">
        <w:rPr>
          <w:rFonts w:ascii="Times New Roman" w:hAnsi="Times New Roman" w:cs="Times New Roman"/>
          <w:b/>
          <w:bCs/>
        </w:rPr>
        <w:t xml:space="preserve"> </w:t>
      </w:r>
    </w:p>
    <w:bookmarkEnd w:id="6"/>
    <w:p w:rsidR="00AD3058" w:rsidRDefault="00AD3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Výkaz výmer</w:t>
      </w:r>
    </w:p>
    <w:p w:rsidR="00AD3058" w:rsidRDefault="00AD3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proofErr w:type="spellStart"/>
      <w:r w:rsidR="0054373E">
        <w:rPr>
          <w:rFonts w:ascii="Times New Roman" w:hAnsi="Times New Roman" w:cs="Times New Roman"/>
        </w:rPr>
        <w:t>zmluvy</w:t>
      </w:r>
      <w:r w:rsidR="005D01C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Ihrisko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A1E0F" w:rsidRDefault="00C22072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7" w:name="_Hlk15387358"/>
      <w:r>
        <w:rPr>
          <w:rFonts w:ascii="Times New Roman" w:hAnsi="Times New Roman" w:cs="Times New Roman"/>
        </w:rPr>
        <w:t>vo_20190730_</w:t>
      </w:r>
      <w:r w:rsidRPr="00E43A16">
        <w:rPr>
          <w:rFonts w:ascii="Times New Roman" w:hAnsi="Times New Roman" w:cs="Times New Roman"/>
        </w:rPr>
        <w:t xml:space="preserve">Ihrisko </w:t>
      </w:r>
      <w:proofErr w:type="spellStart"/>
      <w:r w:rsidRPr="00E43A16">
        <w:rPr>
          <w:rFonts w:ascii="Times New Roman" w:hAnsi="Times New Roman" w:cs="Times New Roman"/>
        </w:rPr>
        <w:t>bz</w:t>
      </w:r>
      <w:proofErr w:type="spellEnd"/>
      <w:r w:rsidR="00E43A16">
        <w:rPr>
          <w:rFonts w:ascii="Times New Roman" w:hAnsi="Times New Roman" w:cs="Times New Roman"/>
        </w:rPr>
        <w:t xml:space="preserve"> </w:t>
      </w:r>
      <w:r w:rsidRPr="008A1781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7"/>
    <w:p w:rsidR="00AD3058" w:rsidRPr="008A1781" w:rsidRDefault="00C220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A1781">
        <w:rPr>
          <w:rFonts w:ascii="Times New Roman" w:hAnsi="Times New Roman" w:cs="Times New Roman"/>
          <w:sz w:val="18"/>
          <w:szCs w:val="18"/>
        </w:rPr>
        <w:t>(</w:t>
      </w:r>
      <w:r w:rsidR="00E43A16" w:rsidRPr="00FD7A89">
        <w:rPr>
          <w:rFonts w:ascii="Times New Roman" w:hAnsi="Times New Roman" w:cs="Times New Roman"/>
          <w:sz w:val="18"/>
          <w:szCs w:val="18"/>
        </w:rPr>
        <w:t>súbor</w:t>
      </w:r>
      <w:r w:rsidR="00FD7A89" w:rsidRPr="00FD7A89">
        <w:rPr>
          <w:rFonts w:ascii="Times New Roman" w:hAnsi="Times New Roman" w:cs="Times New Roman"/>
          <w:sz w:val="18"/>
          <w:szCs w:val="18"/>
        </w:rPr>
        <w:t xml:space="preserve">   </w:t>
      </w:r>
      <w:r w:rsidR="00FD7A89" w:rsidRPr="00FD7A89">
        <w:rPr>
          <w:rFonts w:ascii="Times New Roman" w:hAnsi="Times New Roman" w:cs="Times New Roman"/>
          <w:sz w:val="18"/>
          <w:szCs w:val="18"/>
          <w:u w:val="single"/>
        </w:rPr>
        <w:t xml:space="preserve">vo_20190730_Ihrisko </w:t>
      </w:r>
      <w:proofErr w:type="spellStart"/>
      <w:r w:rsidR="00FD7A89" w:rsidRPr="00FD7A89">
        <w:rPr>
          <w:rFonts w:ascii="Times New Roman" w:hAnsi="Times New Roman" w:cs="Times New Roman"/>
          <w:sz w:val="18"/>
          <w:szCs w:val="18"/>
          <w:u w:val="single"/>
        </w:rPr>
        <w:t>bz</w:t>
      </w:r>
      <w:proofErr w:type="spellEnd"/>
      <w:r w:rsidR="00FD7A89">
        <w:rPr>
          <w:rFonts w:ascii="Times New Roman" w:hAnsi="Times New Roman" w:cs="Times New Roman"/>
        </w:rPr>
        <w:t>,</w:t>
      </w:r>
      <w:r w:rsidR="00E43A16">
        <w:rPr>
          <w:rFonts w:ascii="Times New Roman" w:hAnsi="Times New Roman" w:cs="Times New Roman"/>
          <w:sz w:val="18"/>
          <w:szCs w:val="18"/>
        </w:rPr>
        <w:t xml:space="preserve"> </w:t>
      </w:r>
      <w:r w:rsidRPr="008A1781">
        <w:rPr>
          <w:rFonts w:ascii="Times New Roman" w:hAnsi="Times New Roman" w:cs="Times New Roman"/>
          <w:sz w:val="18"/>
          <w:szCs w:val="18"/>
        </w:rPr>
        <w:t>obsahuje nasledovné dokumenty</w:t>
      </w:r>
      <w:r w:rsidR="00FD7A89">
        <w:rPr>
          <w:rFonts w:ascii="Times New Roman" w:hAnsi="Times New Roman" w:cs="Times New Roman"/>
          <w:sz w:val="18"/>
          <w:szCs w:val="18"/>
        </w:rPr>
        <w:t xml:space="preserve"> -</w:t>
      </w:r>
      <w:r w:rsidR="000A1E0F">
        <w:rPr>
          <w:rFonts w:ascii="Times New Roman" w:hAnsi="Times New Roman" w:cs="Times New Roman"/>
          <w:sz w:val="18"/>
          <w:szCs w:val="18"/>
        </w:rPr>
        <w:t xml:space="preserve"> </w:t>
      </w:r>
      <w:r w:rsidR="008A1781" w:rsidRPr="008A1781">
        <w:rPr>
          <w:rFonts w:ascii="Times New Roman" w:hAnsi="Times New Roman" w:cs="Times New Roman"/>
          <w:sz w:val="18"/>
          <w:szCs w:val="18"/>
        </w:rPr>
        <w:t>p</w:t>
      </w:r>
      <w:r w:rsidR="00AD3058" w:rsidRPr="008A1781">
        <w:rPr>
          <w:rFonts w:ascii="Times New Roman" w:hAnsi="Times New Roman" w:cs="Times New Roman"/>
          <w:sz w:val="18"/>
          <w:szCs w:val="18"/>
        </w:rPr>
        <w:t>rojektová dokumentácia SO 01 – v. č.</w:t>
      </w:r>
      <w:r w:rsidR="000B5348" w:rsidRPr="008A1781">
        <w:rPr>
          <w:rFonts w:ascii="Times New Roman" w:hAnsi="Times New Roman" w:cs="Times New Roman"/>
          <w:sz w:val="18"/>
          <w:szCs w:val="18"/>
        </w:rPr>
        <w:t xml:space="preserve"> SUHR</w:t>
      </w:r>
      <w:r w:rsidR="00AD3058" w:rsidRPr="008A1781">
        <w:rPr>
          <w:rFonts w:ascii="Times New Roman" w:hAnsi="Times New Roman" w:cs="Times New Roman"/>
          <w:sz w:val="18"/>
          <w:szCs w:val="18"/>
        </w:rPr>
        <w:t xml:space="preserve"> </w:t>
      </w:r>
      <w:r w:rsidR="000B5348" w:rsidRPr="008A1781">
        <w:rPr>
          <w:rFonts w:ascii="Times New Roman" w:hAnsi="Times New Roman" w:cs="Times New Roman"/>
          <w:sz w:val="18"/>
          <w:szCs w:val="18"/>
        </w:rPr>
        <w:t xml:space="preserve">TS, VO Zoznam, zoznam </w:t>
      </w:r>
      <w:proofErr w:type="spellStart"/>
      <w:r w:rsidR="000B5348" w:rsidRPr="008A1781">
        <w:rPr>
          <w:rFonts w:ascii="Times New Roman" w:hAnsi="Times New Roman" w:cs="Times New Roman"/>
          <w:sz w:val="18"/>
          <w:szCs w:val="18"/>
        </w:rPr>
        <w:t>ihr</w:t>
      </w:r>
      <w:proofErr w:type="spellEnd"/>
      <w:r w:rsidR="000B5348" w:rsidRPr="008A1781">
        <w:rPr>
          <w:rFonts w:ascii="Times New Roman" w:hAnsi="Times New Roman" w:cs="Times New Roman"/>
          <w:sz w:val="18"/>
          <w:szCs w:val="18"/>
        </w:rPr>
        <w:t xml:space="preserve"> a </w:t>
      </w:r>
      <w:proofErr w:type="spellStart"/>
      <w:r w:rsidR="000B5348" w:rsidRPr="008A1781">
        <w:rPr>
          <w:rFonts w:ascii="Times New Roman" w:hAnsi="Times New Roman" w:cs="Times New Roman"/>
          <w:sz w:val="18"/>
          <w:szCs w:val="18"/>
        </w:rPr>
        <w:t>v.č</w:t>
      </w:r>
      <w:proofErr w:type="spellEnd"/>
      <w:r w:rsidR="000B5348" w:rsidRPr="008A1781">
        <w:rPr>
          <w:rFonts w:ascii="Times New Roman" w:hAnsi="Times New Roman" w:cs="Times New Roman"/>
          <w:sz w:val="18"/>
          <w:szCs w:val="18"/>
        </w:rPr>
        <w:t xml:space="preserve">. </w:t>
      </w:r>
      <w:r w:rsidR="00AD3058" w:rsidRPr="008A1781">
        <w:rPr>
          <w:rFonts w:ascii="Times New Roman" w:hAnsi="Times New Roman" w:cs="Times New Roman"/>
          <w:sz w:val="18"/>
          <w:szCs w:val="18"/>
        </w:rPr>
        <w:t xml:space="preserve">01 až </w:t>
      </w:r>
      <w:r w:rsidR="00450EA0" w:rsidRPr="008A1781">
        <w:rPr>
          <w:rFonts w:ascii="Times New Roman" w:hAnsi="Times New Roman" w:cs="Times New Roman"/>
          <w:sz w:val="18"/>
          <w:szCs w:val="18"/>
        </w:rPr>
        <w:t xml:space="preserve"> </w:t>
      </w:r>
      <w:r w:rsidR="00AD3058" w:rsidRPr="008A1781">
        <w:rPr>
          <w:rFonts w:ascii="Times New Roman" w:hAnsi="Times New Roman" w:cs="Times New Roman"/>
          <w:sz w:val="18"/>
          <w:szCs w:val="18"/>
        </w:rPr>
        <w:t>09</w:t>
      </w:r>
      <w:r w:rsidR="008A1781" w:rsidRPr="008A1781">
        <w:rPr>
          <w:rFonts w:ascii="Times New Roman" w:hAnsi="Times New Roman" w:cs="Times New Roman"/>
          <w:sz w:val="18"/>
          <w:szCs w:val="18"/>
        </w:rPr>
        <w:t xml:space="preserve"> a p</w:t>
      </w:r>
      <w:r w:rsidR="00AD3058" w:rsidRPr="008A1781">
        <w:rPr>
          <w:rFonts w:ascii="Times New Roman" w:hAnsi="Times New Roman" w:cs="Times New Roman"/>
          <w:sz w:val="18"/>
          <w:szCs w:val="18"/>
        </w:rPr>
        <w:t>rojektová dokumentácia SO 02 – v. č. E1 až E6</w:t>
      </w:r>
      <w:r w:rsidR="008A1781" w:rsidRPr="008A1781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3404E4" w:rsidRDefault="003404E4">
      <w:pPr>
        <w:spacing w:after="0"/>
        <w:rPr>
          <w:rFonts w:ascii="Times New Roman" w:hAnsi="Times New Roman" w:cs="Times New Roman"/>
        </w:rPr>
      </w:pPr>
    </w:p>
    <w:p w:rsidR="008D7B32" w:rsidRDefault="008D7B32">
      <w:pPr>
        <w:spacing w:after="0"/>
        <w:rPr>
          <w:rFonts w:ascii="Times New Roman" w:hAnsi="Times New Roman" w:cs="Times New Roman"/>
        </w:rPr>
      </w:pPr>
    </w:p>
    <w:p w:rsidR="00257864" w:rsidRDefault="00257864">
      <w:pPr>
        <w:spacing w:after="0"/>
        <w:rPr>
          <w:rFonts w:ascii="Times New Roman" w:hAnsi="Times New Roman" w:cs="Times New Roman"/>
        </w:rPr>
      </w:pPr>
    </w:p>
    <w:p w:rsidR="00257864" w:rsidRDefault="00257864">
      <w:pPr>
        <w:spacing w:after="0"/>
        <w:rPr>
          <w:rFonts w:ascii="Times New Roman" w:hAnsi="Times New Roman" w:cs="Times New Roman"/>
        </w:rPr>
      </w:pPr>
    </w:p>
    <w:p w:rsidR="00257864" w:rsidRDefault="00257864">
      <w:pPr>
        <w:spacing w:after="0"/>
        <w:rPr>
          <w:rFonts w:ascii="Times New Roman" w:hAnsi="Times New Roman" w:cs="Times New Roman"/>
        </w:rPr>
      </w:pPr>
    </w:p>
    <w:p w:rsidR="00055528" w:rsidRDefault="00055528">
      <w:pPr>
        <w:spacing w:after="0"/>
        <w:rPr>
          <w:rFonts w:ascii="Times New Roman" w:hAnsi="Times New Roman" w:cs="Times New Roman"/>
        </w:rPr>
      </w:pPr>
    </w:p>
    <w:p w:rsidR="00055528" w:rsidRDefault="00055528">
      <w:pPr>
        <w:spacing w:after="0"/>
        <w:rPr>
          <w:rFonts w:ascii="Times New Roman" w:hAnsi="Times New Roman" w:cs="Times New Roman"/>
        </w:rPr>
      </w:pPr>
    </w:p>
    <w:p w:rsidR="00055528" w:rsidRDefault="00055528">
      <w:pPr>
        <w:spacing w:after="0"/>
        <w:rPr>
          <w:rFonts w:ascii="Times New Roman" w:hAnsi="Times New Roman" w:cs="Times New Roman"/>
        </w:rPr>
      </w:pPr>
    </w:p>
    <w:p w:rsidR="006B77E4" w:rsidRDefault="006B77E4">
      <w:pPr>
        <w:spacing w:after="0"/>
        <w:rPr>
          <w:rFonts w:ascii="Times New Roman" w:hAnsi="Times New Roman" w:cs="Times New Roman"/>
        </w:rPr>
      </w:pPr>
    </w:p>
    <w:p w:rsidR="000C2593" w:rsidRDefault="000C2593">
      <w:pPr>
        <w:spacing w:after="0"/>
        <w:rPr>
          <w:rFonts w:ascii="Times New Roman" w:hAnsi="Times New Roman" w:cs="Times New Roman"/>
        </w:rPr>
      </w:pPr>
    </w:p>
    <w:tbl>
      <w:tblPr>
        <w:tblW w:w="10783" w:type="dxa"/>
        <w:tblInd w:w="-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2552"/>
        <w:gridCol w:w="850"/>
        <w:gridCol w:w="2552"/>
        <w:gridCol w:w="3544"/>
      </w:tblGrid>
      <w:tr w:rsidR="000C2593" w:rsidRPr="000D68AD" w:rsidTr="008968D4">
        <w:trPr>
          <w:trHeight w:hRule="exact" w:val="397"/>
        </w:trPr>
        <w:tc>
          <w:tcPr>
            <w:tcW w:w="1285" w:type="dxa"/>
            <w:vAlign w:val="center"/>
          </w:tcPr>
          <w:p w:rsidR="000C2593" w:rsidRPr="00A61AAD" w:rsidRDefault="000C2593" w:rsidP="008968D4">
            <w:pPr>
              <w:pStyle w:val="Zkladntext"/>
              <w:rPr>
                <w:sz w:val="16"/>
                <w:szCs w:val="16"/>
              </w:rPr>
            </w:pPr>
            <w:r w:rsidRPr="00A61AAD">
              <w:rPr>
                <w:sz w:val="16"/>
                <w:szCs w:val="16"/>
              </w:rPr>
              <w:t>Vedúci oddelenia:</w:t>
            </w:r>
          </w:p>
        </w:tc>
        <w:tc>
          <w:tcPr>
            <w:tcW w:w="2552" w:type="dxa"/>
            <w:vAlign w:val="center"/>
          </w:tcPr>
          <w:p w:rsidR="000C2593" w:rsidRPr="004A2FC6" w:rsidRDefault="000C2593" w:rsidP="008968D4">
            <w:pPr>
              <w:pStyle w:val="Zkladntext"/>
              <w:rPr>
                <w:color w:val="FF0000"/>
                <w:sz w:val="16"/>
                <w:szCs w:val="16"/>
              </w:rPr>
            </w:pPr>
            <w:r w:rsidRPr="004A2FC6">
              <w:rPr>
                <w:color w:val="FF0000"/>
                <w:sz w:val="16"/>
                <w:szCs w:val="16"/>
              </w:rPr>
              <w:t>Ing. Miroslav Grus</w:t>
            </w:r>
          </w:p>
        </w:tc>
        <w:tc>
          <w:tcPr>
            <w:tcW w:w="850" w:type="dxa"/>
            <w:vAlign w:val="center"/>
          </w:tcPr>
          <w:p w:rsidR="000C2593" w:rsidRPr="00A61AAD" w:rsidRDefault="000C2593" w:rsidP="008968D4">
            <w:pPr>
              <w:pStyle w:val="Zkladntext"/>
              <w:rPr>
                <w:sz w:val="16"/>
                <w:szCs w:val="16"/>
              </w:rPr>
            </w:pPr>
            <w:r w:rsidRPr="00A61AAD">
              <w:rPr>
                <w:sz w:val="16"/>
                <w:szCs w:val="16"/>
              </w:rPr>
              <w:t xml:space="preserve">Podpis: </w:t>
            </w:r>
          </w:p>
        </w:tc>
        <w:tc>
          <w:tcPr>
            <w:tcW w:w="2552" w:type="dxa"/>
          </w:tcPr>
          <w:p w:rsidR="000C2593" w:rsidRPr="00A61AAD" w:rsidRDefault="000C2593" w:rsidP="008968D4">
            <w:pPr>
              <w:pStyle w:val="Zkladntext"/>
              <w:rPr>
                <w:sz w:val="16"/>
                <w:szCs w:val="16"/>
              </w:rPr>
            </w:pPr>
          </w:p>
          <w:p w:rsidR="000C2593" w:rsidRPr="00A61AAD" w:rsidRDefault="000C2593" w:rsidP="008968D4">
            <w:pPr>
              <w:pStyle w:val="Zkladntext"/>
              <w:rPr>
                <w:sz w:val="16"/>
                <w:szCs w:val="16"/>
              </w:rPr>
            </w:pPr>
            <w:r w:rsidRPr="00A61AAD">
              <w:rPr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3544" w:type="dxa"/>
            <w:vAlign w:val="center"/>
          </w:tcPr>
          <w:p w:rsidR="000C2593" w:rsidRPr="00A61AAD" w:rsidRDefault="000C2593" w:rsidP="008968D4">
            <w:pPr>
              <w:pStyle w:val="Zkladntext"/>
              <w:rPr>
                <w:b/>
                <w:sz w:val="16"/>
                <w:szCs w:val="16"/>
              </w:rPr>
            </w:pPr>
            <w:r w:rsidRPr="00A61AAD">
              <w:rPr>
                <w:sz w:val="16"/>
                <w:szCs w:val="16"/>
              </w:rPr>
              <w:t>e-mail</w:t>
            </w:r>
            <w:r w:rsidRPr="00A61AAD">
              <w:rPr>
                <w:b/>
                <w:sz w:val="16"/>
                <w:szCs w:val="16"/>
              </w:rPr>
              <w:t xml:space="preserve"> :  </w:t>
            </w:r>
            <w:hyperlink r:id="rId11" w:history="1">
              <w:r w:rsidRPr="0070569E">
                <w:rPr>
                  <w:rStyle w:val="Hypertextovprepojenie"/>
                  <w:b/>
                  <w:sz w:val="16"/>
                  <w:szCs w:val="16"/>
                </w:rPr>
                <w:t>miroslav.grus@bardejov.sk</w:t>
              </w:r>
            </w:hyperlink>
          </w:p>
        </w:tc>
      </w:tr>
      <w:tr w:rsidR="000C2593" w:rsidRPr="000D68AD" w:rsidTr="008968D4">
        <w:trPr>
          <w:trHeight w:hRule="exact" w:val="397"/>
        </w:trPr>
        <w:tc>
          <w:tcPr>
            <w:tcW w:w="10783" w:type="dxa"/>
            <w:gridSpan w:val="5"/>
            <w:vAlign w:val="center"/>
          </w:tcPr>
          <w:p w:rsidR="000C2593" w:rsidRPr="00A61AAD" w:rsidRDefault="000C2593" w:rsidP="008968D4">
            <w:pPr>
              <w:pStyle w:val="Zkladntext"/>
              <w:jc w:val="center"/>
              <w:rPr>
                <w:sz w:val="16"/>
                <w:szCs w:val="16"/>
              </w:rPr>
            </w:pPr>
            <w:r w:rsidRPr="00A61AAD">
              <w:rPr>
                <w:color w:val="808080"/>
                <w:sz w:val="20"/>
              </w:rPr>
              <w:t>IČO: 00321842    |    DIČ: 2020 622923    |    www.bardejov.sk</w:t>
            </w:r>
          </w:p>
        </w:tc>
      </w:tr>
    </w:tbl>
    <w:p w:rsidR="003404E4" w:rsidRDefault="003404E4">
      <w:pPr>
        <w:spacing w:after="0"/>
        <w:rPr>
          <w:rFonts w:ascii="Times New Roman" w:hAnsi="Times New Roman" w:cs="Times New Roman"/>
        </w:rPr>
      </w:pPr>
    </w:p>
    <w:sectPr w:rsidR="003404E4" w:rsidSect="00ED3BA6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800" w:rsidRDefault="002E4800">
      <w:pPr>
        <w:spacing w:after="0" w:line="240" w:lineRule="auto"/>
      </w:pPr>
      <w:r>
        <w:separator/>
      </w:r>
    </w:p>
  </w:endnote>
  <w:endnote w:type="continuationSeparator" w:id="0">
    <w:p w:rsidR="002E4800" w:rsidRDefault="002E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800" w:rsidRDefault="002E4800">
      <w:pPr>
        <w:spacing w:after="0" w:line="240" w:lineRule="auto"/>
      </w:pPr>
      <w:r>
        <w:separator/>
      </w:r>
    </w:p>
  </w:footnote>
  <w:footnote w:type="continuationSeparator" w:id="0">
    <w:p w:rsidR="002E4800" w:rsidRDefault="002E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568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68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568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568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568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568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568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568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568"/>
        </w:tabs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C160E"/>
    <w:multiLevelType w:val="multilevel"/>
    <w:tmpl w:val="D3A060E0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7F84"/>
    <w:multiLevelType w:val="multilevel"/>
    <w:tmpl w:val="953A7236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5AE6CE8"/>
    <w:multiLevelType w:val="multilevel"/>
    <w:tmpl w:val="B0E61CFA"/>
    <w:lvl w:ilvl="0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E33FC0"/>
    <w:multiLevelType w:val="multilevel"/>
    <w:tmpl w:val="BB86AAF8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CF751A"/>
    <w:multiLevelType w:val="multilevel"/>
    <w:tmpl w:val="86EC82C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030BC6"/>
    <w:multiLevelType w:val="multilevel"/>
    <w:tmpl w:val="9F56170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56214A"/>
    <w:multiLevelType w:val="multilevel"/>
    <w:tmpl w:val="554497A8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2E095AD6"/>
    <w:multiLevelType w:val="multilevel"/>
    <w:tmpl w:val="5F940732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EA4425"/>
    <w:multiLevelType w:val="multilevel"/>
    <w:tmpl w:val="F036F9BA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1C8734D"/>
    <w:multiLevelType w:val="multilevel"/>
    <w:tmpl w:val="4A480CDC"/>
    <w:lvl w:ilvl="0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4F34FC"/>
    <w:multiLevelType w:val="multilevel"/>
    <w:tmpl w:val="A97C98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32FF30B2"/>
    <w:multiLevelType w:val="multilevel"/>
    <w:tmpl w:val="E584B5A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5D2AF6"/>
    <w:multiLevelType w:val="multilevel"/>
    <w:tmpl w:val="4F1C4A46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2F20E7"/>
    <w:multiLevelType w:val="multilevel"/>
    <w:tmpl w:val="E584B5A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C11A9"/>
    <w:multiLevelType w:val="hybridMultilevel"/>
    <w:tmpl w:val="A5B6E326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A8244B3"/>
    <w:multiLevelType w:val="multilevel"/>
    <w:tmpl w:val="741E2104"/>
    <w:lvl w:ilvl="0">
      <w:start w:val="2"/>
      <w:numFmt w:val="bullet"/>
      <w:lvlText w:val="-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9E6A0C"/>
    <w:multiLevelType w:val="multilevel"/>
    <w:tmpl w:val="487E83A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B4534F"/>
    <w:multiLevelType w:val="multilevel"/>
    <w:tmpl w:val="74FEB7F0"/>
    <w:lvl w:ilvl="0">
      <w:start w:val="10"/>
      <w:numFmt w:val="bullet"/>
      <w:lvlText w:val="-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E24669"/>
    <w:multiLevelType w:val="multilevel"/>
    <w:tmpl w:val="D8860A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8" w:hanging="1440"/>
      </w:pPr>
      <w:rPr>
        <w:rFonts w:hint="default"/>
      </w:rPr>
    </w:lvl>
  </w:abstractNum>
  <w:abstractNum w:abstractNumId="23" w15:restartNumberingAfterBreak="0">
    <w:nsid w:val="552B1B25"/>
    <w:multiLevelType w:val="singleLevel"/>
    <w:tmpl w:val="1E5C2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6F59CE"/>
    <w:multiLevelType w:val="multilevel"/>
    <w:tmpl w:val="D848E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514884"/>
    <w:multiLevelType w:val="multilevel"/>
    <w:tmpl w:val="46440B7E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C5452CD"/>
    <w:multiLevelType w:val="multilevel"/>
    <w:tmpl w:val="82DCB5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27" w15:restartNumberingAfterBreak="0">
    <w:nsid w:val="5CA5606E"/>
    <w:multiLevelType w:val="multilevel"/>
    <w:tmpl w:val="4F921590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EBC1070"/>
    <w:multiLevelType w:val="multilevel"/>
    <w:tmpl w:val="F63E5740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2407E24"/>
    <w:multiLevelType w:val="multilevel"/>
    <w:tmpl w:val="57CEFE76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504B16"/>
    <w:multiLevelType w:val="hybridMultilevel"/>
    <w:tmpl w:val="6ADE65D0"/>
    <w:lvl w:ilvl="0" w:tplc="FF7CFF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51015D"/>
    <w:multiLevelType w:val="multilevel"/>
    <w:tmpl w:val="F0D230B8"/>
    <w:lvl w:ilvl="0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7631690"/>
    <w:multiLevelType w:val="multilevel"/>
    <w:tmpl w:val="81ECB4FA"/>
    <w:lvl w:ilvl="0">
      <w:start w:val="1"/>
      <w:numFmt w:val="bullet"/>
      <w:lvlText w:val=""/>
      <w:lvlJc w:val="left"/>
      <w:pPr>
        <w:ind w:left="23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992DFB"/>
    <w:multiLevelType w:val="hybridMultilevel"/>
    <w:tmpl w:val="0CCE896E"/>
    <w:lvl w:ilvl="0" w:tplc="3C6A0FE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D3881"/>
    <w:multiLevelType w:val="multilevel"/>
    <w:tmpl w:val="6BA07892"/>
    <w:lvl w:ilvl="0">
      <w:start w:val="1"/>
      <w:numFmt w:val="lowerLetter"/>
      <w:lvlText w:val="%1)"/>
      <w:lvlJc w:val="left"/>
      <w:pPr>
        <w:ind w:left="12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35" w15:restartNumberingAfterBreak="0">
    <w:nsid w:val="6A922683"/>
    <w:multiLevelType w:val="multilevel"/>
    <w:tmpl w:val="4FFCE1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36" w15:restartNumberingAfterBreak="0">
    <w:nsid w:val="6E7843FC"/>
    <w:multiLevelType w:val="multilevel"/>
    <w:tmpl w:val="CBFC361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993848"/>
    <w:multiLevelType w:val="multilevel"/>
    <w:tmpl w:val="5B3A23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63F00"/>
    <w:multiLevelType w:val="multilevel"/>
    <w:tmpl w:val="8200C90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8840BA"/>
    <w:multiLevelType w:val="multilevel"/>
    <w:tmpl w:val="E102C2BC"/>
    <w:lvl w:ilvl="0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FF1F90"/>
    <w:multiLevelType w:val="multilevel"/>
    <w:tmpl w:val="616CDA7C"/>
    <w:lvl w:ilvl="0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8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9A29F4"/>
    <w:multiLevelType w:val="multilevel"/>
    <w:tmpl w:val="671C126E"/>
    <w:lvl w:ilvl="0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7B5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76563D"/>
    <w:multiLevelType w:val="hybridMultilevel"/>
    <w:tmpl w:val="33A6CAB2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AE02D4E"/>
    <w:multiLevelType w:val="multilevel"/>
    <w:tmpl w:val="1FDC9C2A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7"/>
  </w:num>
  <w:num w:numId="3">
    <w:abstractNumId w:val="21"/>
  </w:num>
  <w:num w:numId="4">
    <w:abstractNumId w:val="31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34"/>
  </w:num>
  <w:num w:numId="10">
    <w:abstractNumId w:val="7"/>
  </w:num>
  <w:num w:numId="11">
    <w:abstractNumId w:val="3"/>
  </w:num>
  <w:num w:numId="12">
    <w:abstractNumId w:val="14"/>
  </w:num>
  <w:num w:numId="13">
    <w:abstractNumId w:val="5"/>
  </w:num>
  <w:num w:numId="14">
    <w:abstractNumId w:val="29"/>
  </w:num>
  <w:num w:numId="15">
    <w:abstractNumId w:val="38"/>
  </w:num>
  <w:num w:numId="16">
    <w:abstractNumId w:val="16"/>
  </w:num>
  <w:num w:numId="17">
    <w:abstractNumId w:val="32"/>
  </w:num>
  <w:num w:numId="18">
    <w:abstractNumId w:val="6"/>
  </w:num>
  <w:num w:numId="19">
    <w:abstractNumId w:val="2"/>
  </w:num>
  <w:num w:numId="20">
    <w:abstractNumId w:val="1"/>
  </w:num>
  <w:num w:numId="21">
    <w:abstractNumId w:val="20"/>
  </w:num>
  <w:num w:numId="22">
    <w:abstractNumId w:val="40"/>
  </w:num>
  <w:num w:numId="23">
    <w:abstractNumId w:val="9"/>
  </w:num>
  <w:num w:numId="24">
    <w:abstractNumId w:val="12"/>
  </w:num>
  <w:num w:numId="25">
    <w:abstractNumId w:val="19"/>
  </w:num>
  <w:num w:numId="26">
    <w:abstractNumId w:val="41"/>
  </w:num>
  <w:num w:numId="27">
    <w:abstractNumId w:val="4"/>
  </w:num>
  <w:num w:numId="28">
    <w:abstractNumId w:val="24"/>
  </w:num>
  <w:num w:numId="29">
    <w:abstractNumId w:val="27"/>
  </w:num>
  <w:num w:numId="30">
    <w:abstractNumId w:val="11"/>
  </w:num>
  <w:num w:numId="31">
    <w:abstractNumId w:val="39"/>
  </w:num>
  <w:num w:numId="32">
    <w:abstractNumId w:val="25"/>
  </w:num>
  <w:num w:numId="33">
    <w:abstractNumId w:val="36"/>
  </w:num>
  <w:num w:numId="34">
    <w:abstractNumId w:val="44"/>
  </w:num>
  <w:num w:numId="35">
    <w:abstractNumId w:val="39"/>
  </w:num>
  <w:num w:numId="36">
    <w:abstractNumId w:val="43"/>
  </w:num>
  <w:num w:numId="37">
    <w:abstractNumId w:val="23"/>
  </w:num>
  <w:num w:numId="38">
    <w:abstractNumId w:val="42"/>
  </w:num>
  <w:num w:numId="39">
    <w:abstractNumId w:val="30"/>
  </w:num>
  <w:num w:numId="40">
    <w:abstractNumId w:val="8"/>
  </w:num>
  <w:num w:numId="41">
    <w:abstractNumId w:val="18"/>
  </w:num>
  <w:num w:numId="42">
    <w:abstractNumId w:val="17"/>
  </w:num>
  <w:num w:numId="43">
    <w:abstractNumId w:val="33"/>
  </w:num>
  <w:num w:numId="44">
    <w:abstractNumId w:val="26"/>
  </w:num>
  <w:num w:numId="45">
    <w:abstractNumId w:val="22"/>
  </w:num>
  <w:num w:numId="46">
    <w:abstractNumId w:val="1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BA6"/>
    <w:rsid w:val="0000526C"/>
    <w:rsid w:val="00007FB2"/>
    <w:rsid w:val="0001583D"/>
    <w:rsid w:val="0002051D"/>
    <w:rsid w:val="00036AB3"/>
    <w:rsid w:val="00036AC1"/>
    <w:rsid w:val="00040083"/>
    <w:rsid w:val="0004248F"/>
    <w:rsid w:val="000522CB"/>
    <w:rsid w:val="00055528"/>
    <w:rsid w:val="00055F14"/>
    <w:rsid w:val="00057CDF"/>
    <w:rsid w:val="000628B2"/>
    <w:rsid w:val="0006367E"/>
    <w:rsid w:val="00064245"/>
    <w:rsid w:val="00064F42"/>
    <w:rsid w:val="00071140"/>
    <w:rsid w:val="00080DDD"/>
    <w:rsid w:val="0008131E"/>
    <w:rsid w:val="0008405D"/>
    <w:rsid w:val="00084605"/>
    <w:rsid w:val="00087000"/>
    <w:rsid w:val="0009063F"/>
    <w:rsid w:val="000943C7"/>
    <w:rsid w:val="000959D1"/>
    <w:rsid w:val="000A1E0F"/>
    <w:rsid w:val="000A4733"/>
    <w:rsid w:val="000B094C"/>
    <w:rsid w:val="000B1C89"/>
    <w:rsid w:val="000B531F"/>
    <w:rsid w:val="000B5348"/>
    <w:rsid w:val="000C2593"/>
    <w:rsid w:val="000D1A4B"/>
    <w:rsid w:val="000D246B"/>
    <w:rsid w:val="000D4B5A"/>
    <w:rsid w:val="000D79E2"/>
    <w:rsid w:val="000E167F"/>
    <w:rsid w:val="000E2342"/>
    <w:rsid w:val="000E7499"/>
    <w:rsid w:val="000E7853"/>
    <w:rsid w:val="00100DDA"/>
    <w:rsid w:val="00101B9A"/>
    <w:rsid w:val="0010581E"/>
    <w:rsid w:val="00120E81"/>
    <w:rsid w:val="00125677"/>
    <w:rsid w:val="00143039"/>
    <w:rsid w:val="00155120"/>
    <w:rsid w:val="0016277B"/>
    <w:rsid w:val="00167A18"/>
    <w:rsid w:val="00167D97"/>
    <w:rsid w:val="001770A5"/>
    <w:rsid w:val="00180288"/>
    <w:rsid w:val="001845D5"/>
    <w:rsid w:val="001865BF"/>
    <w:rsid w:val="00194DBA"/>
    <w:rsid w:val="001A4E32"/>
    <w:rsid w:val="001B0F58"/>
    <w:rsid w:val="001C01A8"/>
    <w:rsid w:val="001C07EA"/>
    <w:rsid w:val="001E1A3D"/>
    <w:rsid w:val="001E4213"/>
    <w:rsid w:val="001E4A97"/>
    <w:rsid w:val="001E5985"/>
    <w:rsid w:val="001F072B"/>
    <w:rsid w:val="0020173B"/>
    <w:rsid w:val="002075BF"/>
    <w:rsid w:val="002155F5"/>
    <w:rsid w:val="002213BA"/>
    <w:rsid w:val="002218D5"/>
    <w:rsid w:val="0022225A"/>
    <w:rsid w:val="00235BC6"/>
    <w:rsid w:val="00243854"/>
    <w:rsid w:val="00245301"/>
    <w:rsid w:val="00246A13"/>
    <w:rsid w:val="002518C9"/>
    <w:rsid w:val="00252944"/>
    <w:rsid w:val="00257864"/>
    <w:rsid w:val="00263B39"/>
    <w:rsid w:val="00272005"/>
    <w:rsid w:val="002773CE"/>
    <w:rsid w:val="00284266"/>
    <w:rsid w:val="0029063E"/>
    <w:rsid w:val="00293395"/>
    <w:rsid w:val="0029724C"/>
    <w:rsid w:val="002A432C"/>
    <w:rsid w:val="002A6180"/>
    <w:rsid w:val="002B3E58"/>
    <w:rsid w:val="002B49F5"/>
    <w:rsid w:val="002B510E"/>
    <w:rsid w:val="002C1D2C"/>
    <w:rsid w:val="002C3BB2"/>
    <w:rsid w:val="002C538B"/>
    <w:rsid w:val="002C7A4A"/>
    <w:rsid w:val="002E4800"/>
    <w:rsid w:val="002F1386"/>
    <w:rsid w:val="002F3A98"/>
    <w:rsid w:val="00300A6D"/>
    <w:rsid w:val="003036F6"/>
    <w:rsid w:val="0030444B"/>
    <w:rsid w:val="00305D22"/>
    <w:rsid w:val="0030785C"/>
    <w:rsid w:val="003242F5"/>
    <w:rsid w:val="00335596"/>
    <w:rsid w:val="003356A7"/>
    <w:rsid w:val="003404E4"/>
    <w:rsid w:val="003406C0"/>
    <w:rsid w:val="003420E9"/>
    <w:rsid w:val="00350034"/>
    <w:rsid w:val="00352236"/>
    <w:rsid w:val="00353F31"/>
    <w:rsid w:val="00355059"/>
    <w:rsid w:val="00355E69"/>
    <w:rsid w:val="003631BC"/>
    <w:rsid w:val="00364C09"/>
    <w:rsid w:val="00367243"/>
    <w:rsid w:val="003749CC"/>
    <w:rsid w:val="00375B11"/>
    <w:rsid w:val="003804BF"/>
    <w:rsid w:val="00390E46"/>
    <w:rsid w:val="003A36D6"/>
    <w:rsid w:val="003A6BF2"/>
    <w:rsid w:val="003B162A"/>
    <w:rsid w:val="003B5499"/>
    <w:rsid w:val="003B5F3E"/>
    <w:rsid w:val="003C07CD"/>
    <w:rsid w:val="003C56D4"/>
    <w:rsid w:val="003D1913"/>
    <w:rsid w:val="003D7C3A"/>
    <w:rsid w:val="003E2219"/>
    <w:rsid w:val="004122B0"/>
    <w:rsid w:val="00432B07"/>
    <w:rsid w:val="00432FA5"/>
    <w:rsid w:val="00434B4D"/>
    <w:rsid w:val="00442F3C"/>
    <w:rsid w:val="004446BE"/>
    <w:rsid w:val="00446D18"/>
    <w:rsid w:val="00450EA0"/>
    <w:rsid w:val="004673D4"/>
    <w:rsid w:val="00472172"/>
    <w:rsid w:val="00472A14"/>
    <w:rsid w:val="00473AAE"/>
    <w:rsid w:val="00475575"/>
    <w:rsid w:val="004756E2"/>
    <w:rsid w:val="0047632D"/>
    <w:rsid w:val="00480861"/>
    <w:rsid w:val="0049142F"/>
    <w:rsid w:val="004925B9"/>
    <w:rsid w:val="00492D9B"/>
    <w:rsid w:val="0049356E"/>
    <w:rsid w:val="0049407C"/>
    <w:rsid w:val="00497C7D"/>
    <w:rsid w:val="004B1038"/>
    <w:rsid w:val="004B150A"/>
    <w:rsid w:val="004C36CE"/>
    <w:rsid w:val="004C627F"/>
    <w:rsid w:val="004D30FC"/>
    <w:rsid w:val="004D3D9A"/>
    <w:rsid w:val="004E1AE6"/>
    <w:rsid w:val="004E2170"/>
    <w:rsid w:val="004F177F"/>
    <w:rsid w:val="004F1C07"/>
    <w:rsid w:val="004F3C74"/>
    <w:rsid w:val="00503D2C"/>
    <w:rsid w:val="00504B9F"/>
    <w:rsid w:val="00516244"/>
    <w:rsid w:val="005207C4"/>
    <w:rsid w:val="00522151"/>
    <w:rsid w:val="00535FAB"/>
    <w:rsid w:val="005364DB"/>
    <w:rsid w:val="0054373E"/>
    <w:rsid w:val="00543E63"/>
    <w:rsid w:val="005449CF"/>
    <w:rsid w:val="00544A36"/>
    <w:rsid w:val="005457E4"/>
    <w:rsid w:val="00546585"/>
    <w:rsid w:val="00552052"/>
    <w:rsid w:val="005524E2"/>
    <w:rsid w:val="00561E9B"/>
    <w:rsid w:val="00564C02"/>
    <w:rsid w:val="00573589"/>
    <w:rsid w:val="00573629"/>
    <w:rsid w:val="0057440D"/>
    <w:rsid w:val="00585118"/>
    <w:rsid w:val="00592760"/>
    <w:rsid w:val="00594F97"/>
    <w:rsid w:val="0059691D"/>
    <w:rsid w:val="00596B4C"/>
    <w:rsid w:val="005A4FB8"/>
    <w:rsid w:val="005A731B"/>
    <w:rsid w:val="005B3F35"/>
    <w:rsid w:val="005C00AD"/>
    <w:rsid w:val="005C1723"/>
    <w:rsid w:val="005C239D"/>
    <w:rsid w:val="005D01C6"/>
    <w:rsid w:val="005D25D9"/>
    <w:rsid w:val="005E3D07"/>
    <w:rsid w:val="005E4C08"/>
    <w:rsid w:val="005E550F"/>
    <w:rsid w:val="005E7C5F"/>
    <w:rsid w:val="00610935"/>
    <w:rsid w:val="00617AA9"/>
    <w:rsid w:val="006273E3"/>
    <w:rsid w:val="00634A61"/>
    <w:rsid w:val="006500BB"/>
    <w:rsid w:val="006572A5"/>
    <w:rsid w:val="006666A1"/>
    <w:rsid w:val="006670E1"/>
    <w:rsid w:val="00680E2D"/>
    <w:rsid w:val="006819DB"/>
    <w:rsid w:val="006A2FEC"/>
    <w:rsid w:val="006B1878"/>
    <w:rsid w:val="006B3AF3"/>
    <w:rsid w:val="006B498B"/>
    <w:rsid w:val="006B77E4"/>
    <w:rsid w:val="006C0644"/>
    <w:rsid w:val="006C18B9"/>
    <w:rsid w:val="006C2DA9"/>
    <w:rsid w:val="006C7D11"/>
    <w:rsid w:val="006D28A4"/>
    <w:rsid w:val="006E1F60"/>
    <w:rsid w:val="006E37D5"/>
    <w:rsid w:val="006E4E1F"/>
    <w:rsid w:val="006E7F13"/>
    <w:rsid w:val="006F0C53"/>
    <w:rsid w:val="006F1BD8"/>
    <w:rsid w:val="006F3315"/>
    <w:rsid w:val="00701B17"/>
    <w:rsid w:val="0070573C"/>
    <w:rsid w:val="00712D67"/>
    <w:rsid w:val="0071675B"/>
    <w:rsid w:val="00725272"/>
    <w:rsid w:val="00745F7E"/>
    <w:rsid w:val="00751907"/>
    <w:rsid w:val="00777BDE"/>
    <w:rsid w:val="007833B8"/>
    <w:rsid w:val="00783BD2"/>
    <w:rsid w:val="00792E15"/>
    <w:rsid w:val="00795247"/>
    <w:rsid w:val="0079799D"/>
    <w:rsid w:val="00797F6D"/>
    <w:rsid w:val="007A725E"/>
    <w:rsid w:val="007B2CD6"/>
    <w:rsid w:val="007B34B6"/>
    <w:rsid w:val="007B4739"/>
    <w:rsid w:val="007B75E6"/>
    <w:rsid w:val="007C0F28"/>
    <w:rsid w:val="007C516B"/>
    <w:rsid w:val="007D0AB8"/>
    <w:rsid w:val="007D7272"/>
    <w:rsid w:val="007E0786"/>
    <w:rsid w:val="007E7CBA"/>
    <w:rsid w:val="007E7D17"/>
    <w:rsid w:val="00801710"/>
    <w:rsid w:val="008052D7"/>
    <w:rsid w:val="00811946"/>
    <w:rsid w:val="0081724E"/>
    <w:rsid w:val="00823152"/>
    <w:rsid w:val="008272DF"/>
    <w:rsid w:val="00830C33"/>
    <w:rsid w:val="00836051"/>
    <w:rsid w:val="00841ABC"/>
    <w:rsid w:val="008574B6"/>
    <w:rsid w:val="00867D35"/>
    <w:rsid w:val="0087092A"/>
    <w:rsid w:val="00880712"/>
    <w:rsid w:val="00882F13"/>
    <w:rsid w:val="00883F39"/>
    <w:rsid w:val="00894CCD"/>
    <w:rsid w:val="008956C9"/>
    <w:rsid w:val="008A1781"/>
    <w:rsid w:val="008B1465"/>
    <w:rsid w:val="008B21C4"/>
    <w:rsid w:val="008B47FC"/>
    <w:rsid w:val="008B78B5"/>
    <w:rsid w:val="008C2353"/>
    <w:rsid w:val="008C55DA"/>
    <w:rsid w:val="008D1100"/>
    <w:rsid w:val="008D2BF7"/>
    <w:rsid w:val="008D7B32"/>
    <w:rsid w:val="008E2E0C"/>
    <w:rsid w:val="008E3B38"/>
    <w:rsid w:val="008E42BE"/>
    <w:rsid w:val="008E6ED1"/>
    <w:rsid w:val="008F403A"/>
    <w:rsid w:val="008F45CD"/>
    <w:rsid w:val="008F7150"/>
    <w:rsid w:val="00907C8B"/>
    <w:rsid w:val="009155E0"/>
    <w:rsid w:val="0092364B"/>
    <w:rsid w:val="00930533"/>
    <w:rsid w:val="009306A4"/>
    <w:rsid w:val="0093687B"/>
    <w:rsid w:val="009414F7"/>
    <w:rsid w:val="009420E6"/>
    <w:rsid w:val="00946612"/>
    <w:rsid w:val="00953335"/>
    <w:rsid w:val="00957913"/>
    <w:rsid w:val="009702E9"/>
    <w:rsid w:val="00970983"/>
    <w:rsid w:val="009714A0"/>
    <w:rsid w:val="00972090"/>
    <w:rsid w:val="00973EF3"/>
    <w:rsid w:val="00974715"/>
    <w:rsid w:val="00980C3B"/>
    <w:rsid w:val="0098236F"/>
    <w:rsid w:val="009917D7"/>
    <w:rsid w:val="009A5932"/>
    <w:rsid w:val="009C67C6"/>
    <w:rsid w:val="009D1E53"/>
    <w:rsid w:val="009D66AF"/>
    <w:rsid w:val="009F55DC"/>
    <w:rsid w:val="009F6C5D"/>
    <w:rsid w:val="00A20743"/>
    <w:rsid w:val="00A2239D"/>
    <w:rsid w:val="00A2370C"/>
    <w:rsid w:val="00A243B2"/>
    <w:rsid w:val="00A254C4"/>
    <w:rsid w:val="00A30F35"/>
    <w:rsid w:val="00A30F38"/>
    <w:rsid w:val="00A34F3F"/>
    <w:rsid w:val="00A4167D"/>
    <w:rsid w:val="00A437F9"/>
    <w:rsid w:val="00A65497"/>
    <w:rsid w:val="00A666F5"/>
    <w:rsid w:val="00A72CC1"/>
    <w:rsid w:val="00A764F5"/>
    <w:rsid w:val="00A81BC8"/>
    <w:rsid w:val="00A82B2F"/>
    <w:rsid w:val="00A84EDD"/>
    <w:rsid w:val="00A91E34"/>
    <w:rsid w:val="00A91ED2"/>
    <w:rsid w:val="00AB0F98"/>
    <w:rsid w:val="00AB20F7"/>
    <w:rsid w:val="00AB5CFC"/>
    <w:rsid w:val="00AC09FB"/>
    <w:rsid w:val="00AC6885"/>
    <w:rsid w:val="00AC7D26"/>
    <w:rsid w:val="00AD3058"/>
    <w:rsid w:val="00AD73DF"/>
    <w:rsid w:val="00AF0DD0"/>
    <w:rsid w:val="00B00AC4"/>
    <w:rsid w:val="00B02AA9"/>
    <w:rsid w:val="00B103C0"/>
    <w:rsid w:val="00B1593D"/>
    <w:rsid w:val="00B24607"/>
    <w:rsid w:val="00B33072"/>
    <w:rsid w:val="00B4604B"/>
    <w:rsid w:val="00B51D8E"/>
    <w:rsid w:val="00B52CA2"/>
    <w:rsid w:val="00B64919"/>
    <w:rsid w:val="00B66DEF"/>
    <w:rsid w:val="00B72572"/>
    <w:rsid w:val="00B83AB6"/>
    <w:rsid w:val="00B87B02"/>
    <w:rsid w:val="00B95770"/>
    <w:rsid w:val="00B95CD5"/>
    <w:rsid w:val="00B96828"/>
    <w:rsid w:val="00BA11E2"/>
    <w:rsid w:val="00BA639B"/>
    <w:rsid w:val="00BB4747"/>
    <w:rsid w:val="00BC5F80"/>
    <w:rsid w:val="00BC7335"/>
    <w:rsid w:val="00BD62AA"/>
    <w:rsid w:val="00BD661F"/>
    <w:rsid w:val="00BE0845"/>
    <w:rsid w:val="00BE1213"/>
    <w:rsid w:val="00BE33AE"/>
    <w:rsid w:val="00C030AE"/>
    <w:rsid w:val="00C036D0"/>
    <w:rsid w:val="00C1021F"/>
    <w:rsid w:val="00C11B28"/>
    <w:rsid w:val="00C163D2"/>
    <w:rsid w:val="00C22072"/>
    <w:rsid w:val="00C26C2C"/>
    <w:rsid w:val="00C313C1"/>
    <w:rsid w:val="00C41739"/>
    <w:rsid w:val="00C46030"/>
    <w:rsid w:val="00C5209B"/>
    <w:rsid w:val="00C5620D"/>
    <w:rsid w:val="00C644E6"/>
    <w:rsid w:val="00C74D1C"/>
    <w:rsid w:val="00C773CC"/>
    <w:rsid w:val="00C776E7"/>
    <w:rsid w:val="00C77C9F"/>
    <w:rsid w:val="00C81696"/>
    <w:rsid w:val="00C859B6"/>
    <w:rsid w:val="00C907F0"/>
    <w:rsid w:val="00C9114F"/>
    <w:rsid w:val="00C93817"/>
    <w:rsid w:val="00C94CF0"/>
    <w:rsid w:val="00CA0278"/>
    <w:rsid w:val="00CA0E0A"/>
    <w:rsid w:val="00CA2A58"/>
    <w:rsid w:val="00CC3145"/>
    <w:rsid w:val="00CD4037"/>
    <w:rsid w:val="00CD4233"/>
    <w:rsid w:val="00CD50C5"/>
    <w:rsid w:val="00CD5733"/>
    <w:rsid w:val="00CE5003"/>
    <w:rsid w:val="00CE7534"/>
    <w:rsid w:val="00CF0C3D"/>
    <w:rsid w:val="00CF2F27"/>
    <w:rsid w:val="00CF437A"/>
    <w:rsid w:val="00CF61B6"/>
    <w:rsid w:val="00D00822"/>
    <w:rsid w:val="00D019C5"/>
    <w:rsid w:val="00D06FFA"/>
    <w:rsid w:val="00D12C79"/>
    <w:rsid w:val="00D14DA4"/>
    <w:rsid w:val="00D25D13"/>
    <w:rsid w:val="00D27201"/>
    <w:rsid w:val="00D33C56"/>
    <w:rsid w:val="00D42505"/>
    <w:rsid w:val="00D4391E"/>
    <w:rsid w:val="00D54DCE"/>
    <w:rsid w:val="00D634A0"/>
    <w:rsid w:val="00D65667"/>
    <w:rsid w:val="00D71FD5"/>
    <w:rsid w:val="00D74F9E"/>
    <w:rsid w:val="00D75B19"/>
    <w:rsid w:val="00D83E2F"/>
    <w:rsid w:val="00D83F5C"/>
    <w:rsid w:val="00D86AE5"/>
    <w:rsid w:val="00D94C6C"/>
    <w:rsid w:val="00D969C4"/>
    <w:rsid w:val="00DA0D41"/>
    <w:rsid w:val="00DA0DBB"/>
    <w:rsid w:val="00DA1DCB"/>
    <w:rsid w:val="00DA3217"/>
    <w:rsid w:val="00DB5080"/>
    <w:rsid w:val="00DB6B5E"/>
    <w:rsid w:val="00DC19AD"/>
    <w:rsid w:val="00DC1CCD"/>
    <w:rsid w:val="00DC2A35"/>
    <w:rsid w:val="00DD535C"/>
    <w:rsid w:val="00DE08CF"/>
    <w:rsid w:val="00DE3971"/>
    <w:rsid w:val="00DE5CCD"/>
    <w:rsid w:val="00DE6BAF"/>
    <w:rsid w:val="00DF4D04"/>
    <w:rsid w:val="00DF7261"/>
    <w:rsid w:val="00E034D2"/>
    <w:rsid w:val="00E117E4"/>
    <w:rsid w:val="00E17063"/>
    <w:rsid w:val="00E174CB"/>
    <w:rsid w:val="00E20BED"/>
    <w:rsid w:val="00E22DCA"/>
    <w:rsid w:val="00E30831"/>
    <w:rsid w:val="00E30B48"/>
    <w:rsid w:val="00E30D4E"/>
    <w:rsid w:val="00E31CB4"/>
    <w:rsid w:val="00E34F1A"/>
    <w:rsid w:val="00E35A4A"/>
    <w:rsid w:val="00E37CB6"/>
    <w:rsid w:val="00E43A16"/>
    <w:rsid w:val="00E5260B"/>
    <w:rsid w:val="00E54AE5"/>
    <w:rsid w:val="00E54C61"/>
    <w:rsid w:val="00E56162"/>
    <w:rsid w:val="00E62428"/>
    <w:rsid w:val="00E63474"/>
    <w:rsid w:val="00E645E2"/>
    <w:rsid w:val="00E6577B"/>
    <w:rsid w:val="00E717F7"/>
    <w:rsid w:val="00E74885"/>
    <w:rsid w:val="00E858AD"/>
    <w:rsid w:val="00E900D7"/>
    <w:rsid w:val="00E926B3"/>
    <w:rsid w:val="00E946AE"/>
    <w:rsid w:val="00E949F2"/>
    <w:rsid w:val="00E965BB"/>
    <w:rsid w:val="00EB3433"/>
    <w:rsid w:val="00EB4133"/>
    <w:rsid w:val="00EB7A6B"/>
    <w:rsid w:val="00EC25FE"/>
    <w:rsid w:val="00EC6CA3"/>
    <w:rsid w:val="00EC6EAB"/>
    <w:rsid w:val="00ED28BD"/>
    <w:rsid w:val="00ED3BA6"/>
    <w:rsid w:val="00EE1CC5"/>
    <w:rsid w:val="00EF18D9"/>
    <w:rsid w:val="00EF5666"/>
    <w:rsid w:val="00EF5C49"/>
    <w:rsid w:val="00EF7DE0"/>
    <w:rsid w:val="00F03609"/>
    <w:rsid w:val="00F21E5F"/>
    <w:rsid w:val="00F22BDC"/>
    <w:rsid w:val="00F269D2"/>
    <w:rsid w:val="00F26FC4"/>
    <w:rsid w:val="00F30A69"/>
    <w:rsid w:val="00F30F46"/>
    <w:rsid w:val="00F349F4"/>
    <w:rsid w:val="00F5621A"/>
    <w:rsid w:val="00F61F16"/>
    <w:rsid w:val="00F74D22"/>
    <w:rsid w:val="00F7545D"/>
    <w:rsid w:val="00F76AB7"/>
    <w:rsid w:val="00F8082F"/>
    <w:rsid w:val="00F82B92"/>
    <w:rsid w:val="00F85162"/>
    <w:rsid w:val="00F87F7D"/>
    <w:rsid w:val="00F9321C"/>
    <w:rsid w:val="00F971B2"/>
    <w:rsid w:val="00FA5643"/>
    <w:rsid w:val="00FB1BA0"/>
    <w:rsid w:val="00FB31E7"/>
    <w:rsid w:val="00FB42BE"/>
    <w:rsid w:val="00FC23A1"/>
    <w:rsid w:val="00FD05EA"/>
    <w:rsid w:val="00FD07F9"/>
    <w:rsid w:val="00FD09B8"/>
    <w:rsid w:val="00FD22A7"/>
    <w:rsid w:val="00FD6812"/>
    <w:rsid w:val="00FD7A89"/>
    <w:rsid w:val="00FE3209"/>
    <w:rsid w:val="00FE5DA7"/>
    <w:rsid w:val="00FE5E94"/>
    <w:rsid w:val="00FF3248"/>
    <w:rsid w:val="00FF454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92F0E"/>
  <w15:docId w15:val="{B5C9631F-5A9C-4CAB-92F9-FC9E7051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iPriority="0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ilvl w:val="1"/>
        <w:numId w:val="6"/>
      </w:numPr>
      <w:suppressAutoHyphens/>
      <w:spacing w:after="0" w:line="240" w:lineRule="auto"/>
      <w:jc w:val="both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numPr>
        <w:ilvl w:val="2"/>
        <w:numId w:val="6"/>
      </w:numPr>
      <w:suppressAutoHyphens/>
      <w:spacing w:after="0" w:line="240" w:lineRule="auto"/>
      <w:ind w:left="180"/>
      <w:jc w:val="both"/>
      <w:outlineLvl w:val="2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6"/>
      </w:numPr>
      <w:suppressAutoHyphens/>
      <w:spacing w:after="0" w:line="240" w:lineRule="auto"/>
      <w:ind w:left="180"/>
      <w:jc w:val="both"/>
      <w:outlineLvl w:val="3"/>
    </w:pPr>
    <w:rPr>
      <w:sz w:val="20"/>
      <w:szCs w:val="20"/>
    </w:rPr>
  </w:style>
  <w:style w:type="paragraph" w:styleId="Nadpis5">
    <w:name w:val="heading 5"/>
    <w:aliases w:val="Char Char Char Char,Char Char Char,Char Char Char Char Char Char, Char Char Char Char"/>
    <w:basedOn w:val="Normlny"/>
    <w:next w:val="Normlny"/>
    <w:link w:val="Nadpis5Char"/>
    <w:qFormat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kern w:val="2"/>
      <w:sz w:val="20"/>
      <w:szCs w:val="20"/>
    </w:rPr>
  </w:style>
  <w:style w:type="character" w:customStyle="1" w:styleId="Nadpis2Char">
    <w:name w:val="Nadpis 2 Char"/>
    <w:link w:val="Nadpis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3Char">
    <w:name w:val="Nadpis 3 Char"/>
    <w:link w:val="Nadpis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4Char">
    <w:name w:val="Nadpis 4 Char"/>
    <w:link w:val="Nadpis4"/>
    <w:uiPriority w:val="99"/>
    <w:rPr>
      <w:rFonts w:ascii="Times New Roman" w:hAnsi="Times New Roman" w:cs="Times New Roman"/>
      <w:sz w:val="20"/>
      <w:szCs w:val="20"/>
    </w:rPr>
  </w:style>
  <w:style w:type="character" w:customStyle="1" w:styleId="Nadpis5Char">
    <w:name w:val="Nadpis 5 Char"/>
    <w:aliases w:val="Char Char Char Char Char,Char Char Char Char1,Char Char Char Char Char Char Char, Char Char Char Char Char"/>
    <w:link w:val="Nadpis5"/>
    <w:uiPriority w:val="99"/>
    <w:rPr>
      <w:rFonts w:ascii="Times New Roman" w:hAnsi="Times New Roman" w:cs="Times New Roman"/>
      <w:sz w:val="20"/>
      <w:szCs w:val="20"/>
    </w:rPr>
  </w:style>
  <w:style w:type="character" w:customStyle="1" w:styleId="Nadpis6Char">
    <w:name w:val="Nadpis 6 Char"/>
    <w:link w:val="Nadpis6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link w:val="Nadpis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Pr>
      <w:rFonts w:ascii="Arial" w:hAnsi="Arial" w:cs="Arial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pPr>
      <w:ind w:left="720"/>
    </w:p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taChar">
    <w:name w:val="Päta Char"/>
    <w:link w:val="Pta"/>
    <w:uiPriority w:val="99"/>
    <w:rPr>
      <w:rFonts w:ascii="Calibri" w:hAnsi="Calibri" w:cs="Calibri"/>
    </w:rPr>
  </w:style>
  <w:style w:type="paragraph" w:styleId="Bezriadkovania">
    <w:name w:val="No Spacing"/>
    <w:uiPriority w:val="99"/>
    <w:qFormat/>
    <w:pPr>
      <w:autoSpaceDE w:val="0"/>
      <w:autoSpaceDN w:val="0"/>
      <w:ind w:firstLine="578"/>
    </w:pPr>
    <w:rPr>
      <w:rFonts w:cs="Calibri"/>
      <w:sz w:val="22"/>
      <w:szCs w:val="22"/>
    </w:rPr>
  </w:style>
  <w:style w:type="paragraph" w:customStyle="1" w:styleId="CharChar2CharCharCharChar1CharChar">
    <w:name w:val="Char Char2 Char Char Char Char1 Char Char"/>
    <w:basedOn w:val="Normlny"/>
    <w:uiPriority w:val="99"/>
    <w:pPr>
      <w:widowControl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link w:val="Predmetkomentra"/>
    <w:uiPriority w:val="99"/>
    <w:rPr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pPr>
      <w:widowControl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/>
    </w:rPr>
  </w:style>
  <w:style w:type="paragraph" w:customStyle="1" w:styleId="CharChar5">
    <w:name w:val="Char Char5"/>
    <w:basedOn w:val="Normlny"/>
    <w:uiPriority w:val="99"/>
    <w:pPr>
      <w:widowControl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/>
    </w:rPr>
  </w:style>
  <w:style w:type="character" w:customStyle="1" w:styleId="pre">
    <w:name w:val="pre"/>
    <w:basedOn w:val="Predvolenpsmoodseku"/>
    <w:uiPriority w:val="99"/>
  </w:style>
  <w:style w:type="paragraph" w:styleId="Zkladntext2">
    <w:name w:val="Body Text 2"/>
    <w:basedOn w:val="Normlny"/>
    <w:link w:val="Zkladntext2Char"/>
    <w:uiPriority w:val="99"/>
    <w:pPr>
      <w:widowControl w:val="0"/>
      <w:spacing w:after="0" w:line="239" w:lineRule="auto"/>
      <w:ind w:left="567"/>
      <w:jc w:val="both"/>
    </w:pPr>
  </w:style>
  <w:style w:type="character" w:customStyle="1" w:styleId="Zkladntext2Char">
    <w:name w:val="Základný text 2 Char"/>
    <w:link w:val="Zkladntext2"/>
    <w:uiPriority w:val="99"/>
    <w:rPr>
      <w:rFonts w:ascii="Calibri" w:hAnsi="Calibri" w:cs="Calibri"/>
    </w:rPr>
  </w:style>
  <w:style w:type="paragraph" w:styleId="Obyajntext">
    <w:name w:val="Plain Text"/>
    <w:basedOn w:val="Normlny"/>
    <w:link w:val="ObyajntextChar"/>
    <w:uiPriority w:val="99"/>
    <w:pPr>
      <w:spacing w:after="0" w:line="240" w:lineRule="auto"/>
    </w:pPr>
  </w:style>
  <w:style w:type="character" w:customStyle="1" w:styleId="ObyajntextChar">
    <w:name w:val="Obyčajný text Char"/>
    <w:link w:val="Obyajntext"/>
    <w:uiPriority w:val="99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uiPriority w:val="99"/>
    <w:rPr>
      <w:color w:val="800080"/>
      <w:u w:val="single"/>
    </w:rPr>
  </w:style>
  <w:style w:type="table" w:styleId="Mriekatabuky">
    <w:name w:val="Table Grid"/>
    <w:basedOn w:val="Normlnatabuka"/>
    <w:uiPriority w:val="59"/>
    <w:rsid w:val="00AD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9356E"/>
    <w:rPr>
      <w:rFonts w:cs="Calibri"/>
      <w:sz w:val="22"/>
      <w:szCs w:val="22"/>
    </w:rPr>
  </w:style>
  <w:style w:type="character" w:styleId="Nevyrieenzmienka">
    <w:name w:val="Unresolved Mention"/>
    <w:uiPriority w:val="99"/>
    <w:semiHidden/>
    <w:unhideWhenUsed/>
    <w:rsid w:val="00561E9B"/>
    <w:rPr>
      <w:color w:val="605E5C"/>
      <w:shd w:val="clear" w:color="auto" w:fill="E1DFDD"/>
    </w:rPr>
  </w:style>
  <w:style w:type="character" w:styleId="Vrazn">
    <w:name w:val="Strong"/>
    <w:qFormat/>
    <w:rsid w:val="004E2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grus@bardejo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imir.dusenka@bardej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dusenka@bardej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AB1F-B679-46C1-A9FB-B987AB99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Bardejov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  </dc:creator>
  <cp:keywords/>
  <dc:description/>
  <cp:lastModifiedBy>dusenka</cp:lastModifiedBy>
  <cp:revision>391</cp:revision>
  <cp:lastPrinted>2018-08-21T05:45:00Z</cp:lastPrinted>
  <dcterms:created xsi:type="dcterms:W3CDTF">2016-10-27T08:36:00Z</dcterms:created>
  <dcterms:modified xsi:type="dcterms:W3CDTF">2019-07-30T13:48:00Z</dcterms:modified>
</cp:coreProperties>
</file>