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44A" w14:textId="77777777" w:rsidR="00A35EC6" w:rsidRPr="00A136D9" w:rsidRDefault="00A35EC6" w:rsidP="00A35EC6">
      <w:pPr>
        <w:jc w:val="center"/>
        <w:rPr>
          <w:rFonts w:ascii="Times New Roman" w:eastAsia="Times New Roman" w:hAnsi="Times New Roman" w:cs="Times New Roman"/>
          <w:sz w:val="24"/>
          <w:szCs w:val="24"/>
          <w:lang w:eastAsia="sk-SK"/>
        </w:rPr>
      </w:pPr>
      <w:r w:rsidRPr="00A136D9">
        <w:rPr>
          <w:rFonts w:ascii="Times New Roman" w:eastAsia="Times New Roman" w:hAnsi="Times New Roman" w:cs="Times New Roman"/>
          <w:b/>
          <w:sz w:val="24"/>
          <w:szCs w:val="24"/>
          <w:lang w:eastAsia="sk-SK"/>
        </w:rPr>
        <w:t xml:space="preserve">ZMLUVA O DIELO </w:t>
      </w:r>
      <w:r w:rsidRPr="00A136D9">
        <w:rPr>
          <w:rFonts w:ascii="Times New Roman" w:eastAsia="Times New Roman" w:hAnsi="Times New Roman" w:cs="Times New Roman"/>
          <w:b/>
          <w:sz w:val="24"/>
          <w:szCs w:val="24"/>
          <w:lang w:eastAsia="sk-SK"/>
        </w:rPr>
        <w:br/>
        <w:t xml:space="preserve">uzavretá podľa § 536 a nasl. zákona č. 513/1991 Zb. Obchodný zákonník v znení neskorších predpisov a §- u 65 zákona č. 185/2015 Z. z. Autorský zákon v znení neskorších predpisov </w:t>
      </w:r>
      <w:r w:rsidRPr="00A136D9">
        <w:rPr>
          <w:rFonts w:ascii="Times New Roman" w:eastAsia="Times New Roman" w:hAnsi="Times New Roman" w:cs="Times New Roman"/>
          <w:b/>
          <w:sz w:val="24"/>
          <w:szCs w:val="24"/>
          <w:lang w:eastAsia="sk-SK"/>
        </w:rPr>
        <w:br/>
        <w:t xml:space="preserve">(ďalej len „Zmluva“) </w:t>
      </w:r>
      <w:r w:rsidRPr="00A136D9">
        <w:rPr>
          <w:rFonts w:ascii="Times New Roman" w:eastAsia="Times New Roman" w:hAnsi="Times New Roman" w:cs="Times New Roman"/>
          <w:b/>
          <w:sz w:val="24"/>
          <w:szCs w:val="24"/>
          <w:lang w:eastAsia="sk-SK"/>
        </w:rPr>
        <w:br/>
      </w:r>
      <w:r w:rsidRPr="00A136D9">
        <w:rPr>
          <w:rFonts w:ascii="Times New Roman" w:eastAsia="Times New Roman" w:hAnsi="Times New Roman" w:cs="Times New Roman"/>
          <w:b/>
          <w:sz w:val="24"/>
          <w:szCs w:val="24"/>
          <w:lang w:eastAsia="sk-SK"/>
        </w:rPr>
        <w:br/>
      </w:r>
      <w:r w:rsidRPr="00A136D9">
        <w:rPr>
          <w:rFonts w:ascii="Times New Roman" w:eastAsia="Times New Roman" w:hAnsi="Times New Roman" w:cs="Times New Roman"/>
          <w:sz w:val="24"/>
          <w:szCs w:val="24"/>
          <w:lang w:eastAsia="sk-SK"/>
        </w:rPr>
        <w:br/>
        <w:t xml:space="preserve">medzi zmluvnými stranami: </w:t>
      </w:r>
    </w:p>
    <w:p w14:paraId="35A16223" w14:textId="77777777" w:rsidR="00A35EC6" w:rsidRPr="00A136D9" w:rsidRDefault="00A35EC6" w:rsidP="00A35EC6">
      <w:pPr>
        <w:spacing w:after="0"/>
        <w:rPr>
          <w:rFonts w:ascii="Times New Roman" w:eastAsia="Times New Roman" w:hAnsi="Times New Roman" w:cs="Times New Roman"/>
          <w:sz w:val="24"/>
          <w:szCs w:val="24"/>
          <w:lang w:eastAsia="sk-SK"/>
        </w:rPr>
      </w:pPr>
    </w:p>
    <w:p w14:paraId="0B3E97BC" w14:textId="77777777" w:rsidR="00A35EC6" w:rsidRPr="00A136D9" w:rsidRDefault="00A35EC6" w:rsidP="00A35EC6">
      <w:pPr>
        <w:spacing w:after="0"/>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t xml:space="preserve">Objednávateľ: Mesto Bardejov </w:t>
      </w:r>
      <w:r w:rsidRPr="00A136D9">
        <w:rPr>
          <w:rFonts w:ascii="Times New Roman" w:eastAsia="Times New Roman" w:hAnsi="Times New Roman" w:cs="Times New Roman"/>
          <w:sz w:val="24"/>
          <w:szCs w:val="24"/>
          <w:lang w:eastAsia="sk-SK"/>
        </w:rPr>
        <w:br/>
        <w:t xml:space="preserve">Sídlo: Radničné námestie č. 16, 085 01 Bardejov  </w:t>
      </w:r>
      <w:r w:rsidRPr="00A136D9">
        <w:rPr>
          <w:rFonts w:ascii="Times New Roman" w:eastAsia="Times New Roman" w:hAnsi="Times New Roman" w:cs="Times New Roman"/>
          <w:sz w:val="24"/>
          <w:szCs w:val="24"/>
          <w:lang w:eastAsia="sk-SK"/>
        </w:rPr>
        <w:br/>
        <w:t xml:space="preserve">IČO: 00 321 842 </w:t>
      </w:r>
      <w:r w:rsidRPr="00A136D9">
        <w:rPr>
          <w:rFonts w:ascii="Times New Roman" w:eastAsia="Times New Roman" w:hAnsi="Times New Roman" w:cs="Times New Roman"/>
          <w:sz w:val="24"/>
          <w:szCs w:val="24"/>
          <w:lang w:eastAsia="sk-SK"/>
        </w:rPr>
        <w:br/>
        <w:t xml:space="preserve">Zastúpený: MUDr. Boris Hanuščak, primátor mesta </w:t>
      </w:r>
      <w:r w:rsidRPr="00A136D9">
        <w:rPr>
          <w:rFonts w:ascii="Times New Roman" w:eastAsia="Times New Roman" w:hAnsi="Times New Roman" w:cs="Times New Roman"/>
          <w:sz w:val="24"/>
          <w:szCs w:val="24"/>
          <w:lang w:eastAsia="sk-SK"/>
        </w:rPr>
        <w:br/>
        <w:t>Bankové spojenie:</w:t>
      </w:r>
      <w:r w:rsidR="0052384E">
        <w:rPr>
          <w:rFonts w:ascii="Times New Roman" w:eastAsia="Times New Roman" w:hAnsi="Times New Roman" w:cs="Times New Roman"/>
          <w:sz w:val="24"/>
          <w:szCs w:val="24"/>
          <w:lang w:eastAsia="sk-SK"/>
        </w:rPr>
        <w:t xml:space="preserve"> ..................................................</w:t>
      </w:r>
    </w:p>
    <w:p w14:paraId="7B4FB18E" w14:textId="77777777" w:rsidR="00A35EC6" w:rsidRPr="00A136D9" w:rsidRDefault="00A35EC6" w:rsidP="0052384E">
      <w:pPr>
        <w:spacing w:after="0"/>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t>č. ú. (IBAN): SK</w:t>
      </w:r>
      <w:r w:rsidR="0052384E">
        <w:rPr>
          <w:rFonts w:ascii="Times New Roman" w:eastAsia="Times New Roman" w:hAnsi="Times New Roman" w:cs="Times New Roman"/>
          <w:sz w:val="24"/>
          <w:szCs w:val="24"/>
          <w:lang w:eastAsia="sk-SK"/>
        </w:rPr>
        <w:t>...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t xml:space="preserve">(ďalej len ako „Objednávateľ“ alebo „Mesto Bardejov“)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t xml:space="preserve">a </w:t>
      </w:r>
    </w:p>
    <w:p w14:paraId="3B5B7F82" w14:textId="77777777" w:rsidR="00A35EC6" w:rsidRPr="00A136D9" w:rsidRDefault="00A35EC6" w:rsidP="00A35EC6">
      <w:pPr>
        <w:spacing w:after="0"/>
        <w:rPr>
          <w:rFonts w:ascii="Times New Roman" w:eastAsia="Times New Roman" w:hAnsi="Times New Roman" w:cs="Times New Roman"/>
          <w:sz w:val="24"/>
          <w:szCs w:val="24"/>
          <w:lang w:eastAsia="sk-SK"/>
        </w:rPr>
      </w:pPr>
    </w:p>
    <w:p w14:paraId="40377FDC" w14:textId="77777777" w:rsidR="00A35EC6" w:rsidRPr="00A136D9" w:rsidRDefault="00A35EC6" w:rsidP="00A35EC6">
      <w:pPr>
        <w:spacing w:after="0"/>
        <w:rPr>
          <w:rFonts w:ascii="Times New Roman" w:eastAsia="Times New Roman" w:hAnsi="Times New Roman" w:cs="Times New Roman"/>
          <w:sz w:val="24"/>
          <w:szCs w:val="24"/>
          <w:lang w:eastAsia="sk-SK"/>
        </w:rPr>
      </w:pPr>
    </w:p>
    <w:p w14:paraId="2C30E866" w14:textId="77777777" w:rsidR="00A35EC6" w:rsidRPr="00A136D9" w:rsidRDefault="00A35EC6" w:rsidP="00A35EC6">
      <w:pPr>
        <w:spacing w:after="0"/>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t xml:space="preserve">Zhotoviteľ: </w:t>
      </w:r>
      <w:r w:rsidRPr="00A136D9">
        <w:rPr>
          <w:rFonts w:ascii="Times New Roman" w:eastAsia="Times New Roman" w:hAnsi="Times New Roman" w:cs="Times New Roman"/>
          <w:sz w:val="24"/>
          <w:szCs w:val="24"/>
          <w:lang w:eastAsia="sk-SK"/>
        </w:rPr>
        <w:br/>
        <w:t xml:space="preserve">Obchodné meno: ......................................... </w:t>
      </w:r>
      <w:r w:rsidRPr="00A136D9">
        <w:rPr>
          <w:rFonts w:ascii="Times New Roman" w:eastAsia="Times New Roman" w:hAnsi="Times New Roman" w:cs="Times New Roman"/>
          <w:sz w:val="24"/>
          <w:szCs w:val="24"/>
          <w:lang w:eastAsia="sk-SK"/>
        </w:rPr>
        <w:br/>
        <w:t xml:space="preserve">Sídlo: ......................................... </w:t>
      </w:r>
      <w:r w:rsidRPr="00A136D9">
        <w:rPr>
          <w:rFonts w:ascii="Times New Roman" w:eastAsia="Times New Roman" w:hAnsi="Times New Roman" w:cs="Times New Roman"/>
          <w:sz w:val="24"/>
          <w:szCs w:val="24"/>
          <w:lang w:eastAsia="sk-SK"/>
        </w:rPr>
        <w:br/>
        <w:t xml:space="preserve">IČO: ......................................... </w:t>
      </w:r>
      <w:r w:rsidRPr="00A136D9">
        <w:rPr>
          <w:rFonts w:ascii="Times New Roman" w:eastAsia="Times New Roman" w:hAnsi="Times New Roman" w:cs="Times New Roman"/>
          <w:sz w:val="24"/>
          <w:szCs w:val="24"/>
          <w:lang w:eastAsia="sk-SK"/>
        </w:rPr>
        <w:br/>
        <w:t xml:space="preserve">Zápis: ......................................... </w:t>
      </w:r>
      <w:r w:rsidRPr="00A136D9">
        <w:rPr>
          <w:rFonts w:ascii="Times New Roman" w:eastAsia="Times New Roman" w:hAnsi="Times New Roman" w:cs="Times New Roman"/>
          <w:sz w:val="24"/>
          <w:szCs w:val="24"/>
          <w:lang w:eastAsia="sk-SK"/>
        </w:rPr>
        <w:br/>
        <w:t xml:space="preserve">Zastúpený: ......................................... </w:t>
      </w:r>
      <w:r w:rsidRPr="00A136D9">
        <w:rPr>
          <w:rFonts w:ascii="Times New Roman" w:eastAsia="Times New Roman" w:hAnsi="Times New Roman" w:cs="Times New Roman"/>
          <w:sz w:val="24"/>
          <w:szCs w:val="24"/>
          <w:lang w:eastAsia="sk-SK"/>
        </w:rPr>
        <w:br/>
        <w:t xml:space="preserve">Bankové spojenie: (...)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t xml:space="preserve">(ďalej len ako „Zhotoviteľ“)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t xml:space="preserve">(spolu ako „Zmluvné strany“, jednotlivo ako „Zmluvná strana“). </w:t>
      </w:r>
    </w:p>
    <w:p w14:paraId="6B5063D9" w14:textId="77777777" w:rsidR="00A35EC6" w:rsidRPr="00A136D9" w:rsidRDefault="00A35EC6" w:rsidP="00A35EC6">
      <w:pPr>
        <w:spacing w:after="0"/>
        <w:jc w:val="center"/>
        <w:rPr>
          <w:rFonts w:ascii="Times New Roman" w:eastAsia="Times New Roman" w:hAnsi="Times New Roman" w:cs="Times New Roman"/>
          <w:b/>
          <w:sz w:val="24"/>
          <w:szCs w:val="24"/>
          <w:lang w:eastAsia="sk-SK"/>
        </w:rPr>
      </w:pP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b/>
          <w:sz w:val="24"/>
          <w:szCs w:val="24"/>
          <w:lang w:eastAsia="sk-SK"/>
        </w:rPr>
        <w:t xml:space="preserve">Článok I. </w:t>
      </w:r>
      <w:r w:rsidRPr="00A136D9">
        <w:rPr>
          <w:rFonts w:ascii="Times New Roman" w:eastAsia="Times New Roman" w:hAnsi="Times New Roman" w:cs="Times New Roman"/>
          <w:b/>
          <w:sz w:val="24"/>
          <w:szCs w:val="24"/>
          <w:lang w:eastAsia="sk-SK"/>
        </w:rPr>
        <w:br/>
        <w:t xml:space="preserve">Preambula </w:t>
      </w:r>
    </w:p>
    <w:p w14:paraId="06137106" w14:textId="77777777" w:rsidR="00A35EC6" w:rsidRPr="00A136D9" w:rsidRDefault="00A35EC6" w:rsidP="00A35EC6">
      <w:pPr>
        <w:spacing w:after="0"/>
        <w:jc w:val="center"/>
        <w:rPr>
          <w:rFonts w:ascii="Times New Roman" w:eastAsia="Times New Roman" w:hAnsi="Times New Roman" w:cs="Times New Roman"/>
          <w:sz w:val="24"/>
          <w:szCs w:val="24"/>
          <w:lang w:eastAsia="sk-SK"/>
        </w:rPr>
      </w:pPr>
    </w:p>
    <w:p w14:paraId="32E3A9F4" w14:textId="7FB4C999" w:rsidR="00A35EC6" w:rsidRPr="00A136D9" w:rsidRDefault="00A35EC6" w:rsidP="00A35EC6">
      <w:pPr>
        <w:spacing w:after="0"/>
        <w:jc w:val="both"/>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t>Zmluva o dielo sa uzatvára ako výsledok verejného obstarávania v súlade so zákonom č.</w:t>
      </w:r>
      <w:r w:rsidR="00650171">
        <w:rPr>
          <w:rFonts w:ascii="Times New Roman" w:eastAsia="Times New Roman" w:hAnsi="Times New Roman" w:cs="Times New Roman"/>
          <w:sz w:val="24"/>
          <w:szCs w:val="24"/>
          <w:lang w:eastAsia="sk-SK"/>
        </w:rPr>
        <w:t> </w:t>
      </w:r>
      <w:r w:rsidRPr="00A136D9">
        <w:rPr>
          <w:rFonts w:ascii="Times New Roman" w:eastAsia="Times New Roman" w:hAnsi="Times New Roman" w:cs="Times New Roman"/>
          <w:sz w:val="24"/>
          <w:szCs w:val="24"/>
          <w:lang w:eastAsia="sk-SK"/>
        </w:rPr>
        <w:t xml:space="preserve">343/2015 Z. z. o verejnom obstarávaní a o zmene a doplnení niektorých zákonov v znení </w:t>
      </w:r>
      <w:r w:rsidRPr="00A136D9">
        <w:rPr>
          <w:rFonts w:ascii="Times New Roman" w:eastAsia="Times New Roman" w:hAnsi="Times New Roman" w:cs="Times New Roman"/>
          <w:sz w:val="24"/>
          <w:szCs w:val="24"/>
          <w:lang w:eastAsia="sk-SK"/>
        </w:rPr>
        <w:lastRenderedPageBreak/>
        <w:t>neskorších predpisov</w:t>
      </w:r>
      <w:r w:rsidR="00117BB2">
        <w:rPr>
          <w:rFonts w:ascii="Times New Roman" w:eastAsia="Times New Roman" w:hAnsi="Times New Roman" w:cs="Times New Roman"/>
          <w:sz w:val="24"/>
          <w:szCs w:val="24"/>
          <w:lang w:eastAsia="sk-SK"/>
        </w:rPr>
        <w:t xml:space="preserve"> (ďalej len „zákon o verejnom obstarávaní“)</w:t>
      </w:r>
      <w:r w:rsidRPr="00A136D9">
        <w:rPr>
          <w:rFonts w:ascii="Times New Roman" w:eastAsia="Times New Roman" w:hAnsi="Times New Roman" w:cs="Times New Roman"/>
          <w:sz w:val="24"/>
          <w:szCs w:val="24"/>
          <w:lang w:eastAsia="sk-SK"/>
        </w:rPr>
        <w:t xml:space="preserve">. Objednávateľ na uzavretie tejto zmluvy použil postup verejného obstarávania </w:t>
      </w:r>
      <w:r w:rsidR="000539FE">
        <w:rPr>
          <w:rFonts w:ascii="Times New Roman" w:eastAsia="Times New Roman" w:hAnsi="Times New Roman" w:cs="Times New Roman"/>
          <w:sz w:val="24"/>
          <w:szCs w:val="24"/>
          <w:lang w:eastAsia="sk-SK"/>
        </w:rPr>
        <w:t xml:space="preserve">priamym rokovacím konaním </w:t>
      </w:r>
      <w:r w:rsidR="004C19B6">
        <w:rPr>
          <w:rFonts w:ascii="Times New Roman" w:eastAsia="Times New Roman" w:hAnsi="Times New Roman" w:cs="Times New Roman"/>
          <w:sz w:val="24"/>
          <w:szCs w:val="24"/>
          <w:lang w:eastAsia="sk-SK"/>
        </w:rPr>
        <w:t>podľa § 81 písm. h)</w:t>
      </w:r>
      <w:r w:rsidRPr="00A136D9">
        <w:rPr>
          <w:rFonts w:ascii="Times New Roman" w:eastAsia="Times New Roman" w:hAnsi="Times New Roman" w:cs="Times New Roman"/>
          <w:sz w:val="24"/>
          <w:szCs w:val="24"/>
          <w:lang w:eastAsia="sk-SK"/>
        </w:rPr>
        <w:t xml:space="preserve"> </w:t>
      </w:r>
      <w:r w:rsidR="00117BB2">
        <w:rPr>
          <w:rFonts w:ascii="Times New Roman" w:eastAsia="Times New Roman" w:hAnsi="Times New Roman" w:cs="Times New Roman"/>
          <w:sz w:val="24"/>
          <w:szCs w:val="24"/>
          <w:lang w:eastAsia="sk-SK"/>
        </w:rPr>
        <w:t xml:space="preserve">zákona o verejnom obstarávaní. </w:t>
      </w:r>
    </w:p>
    <w:p w14:paraId="62FBC703" w14:textId="77777777" w:rsidR="00A35EC6" w:rsidRPr="00A136D9" w:rsidRDefault="00A35EC6" w:rsidP="00A35EC6">
      <w:pPr>
        <w:spacing w:after="0"/>
        <w:jc w:val="center"/>
        <w:rPr>
          <w:rFonts w:ascii="Times New Roman" w:eastAsia="Times New Roman" w:hAnsi="Times New Roman" w:cs="Times New Roman"/>
          <w:b/>
          <w:sz w:val="24"/>
          <w:szCs w:val="24"/>
          <w:lang w:eastAsia="sk-SK"/>
        </w:rPr>
      </w:pP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b/>
          <w:sz w:val="24"/>
          <w:szCs w:val="24"/>
          <w:lang w:eastAsia="sk-SK"/>
        </w:rPr>
        <w:t>Článok II.</w:t>
      </w:r>
    </w:p>
    <w:p w14:paraId="700EA1F7" w14:textId="77777777" w:rsidR="00A35EC6" w:rsidRPr="00A136D9" w:rsidRDefault="00A35EC6" w:rsidP="00A35EC6">
      <w:pPr>
        <w:spacing w:after="0"/>
        <w:jc w:val="center"/>
        <w:rPr>
          <w:rFonts w:ascii="Times New Roman" w:eastAsia="Times New Roman" w:hAnsi="Times New Roman" w:cs="Times New Roman"/>
          <w:b/>
          <w:sz w:val="24"/>
          <w:szCs w:val="24"/>
          <w:lang w:eastAsia="sk-SK"/>
        </w:rPr>
      </w:pPr>
      <w:r w:rsidRPr="00A136D9">
        <w:rPr>
          <w:rFonts w:ascii="Times New Roman" w:eastAsia="Times New Roman" w:hAnsi="Times New Roman" w:cs="Times New Roman"/>
          <w:b/>
          <w:sz w:val="24"/>
          <w:szCs w:val="24"/>
          <w:lang w:eastAsia="sk-SK"/>
        </w:rPr>
        <w:t>Predmet a rozsah Zmluvy</w:t>
      </w:r>
    </w:p>
    <w:p w14:paraId="7C6885CD" w14:textId="77777777" w:rsidR="005679DE" w:rsidRPr="00A136D9" w:rsidRDefault="00A35EC6" w:rsidP="00C904BE">
      <w:pPr>
        <w:spacing w:after="0"/>
        <w:jc w:val="both"/>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br/>
        <w:t>2</w:t>
      </w:r>
      <w:r w:rsidR="006F5EA9">
        <w:rPr>
          <w:rFonts w:ascii="Times New Roman" w:eastAsia="Times New Roman" w:hAnsi="Times New Roman" w:cs="Times New Roman"/>
          <w:sz w:val="24"/>
          <w:szCs w:val="24"/>
          <w:lang w:eastAsia="sk-SK"/>
        </w:rPr>
        <w:t>.1. Predmetom tejto Zmluvy je v</w:t>
      </w:r>
      <w:r w:rsidRPr="00A136D9">
        <w:rPr>
          <w:rFonts w:ascii="Times New Roman" w:eastAsia="Times New Roman" w:hAnsi="Times New Roman" w:cs="Times New Roman"/>
          <w:sz w:val="24"/>
          <w:szCs w:val="24"/>
          <w:lang w:eastAsia="sk-SK"/>
        </w:rPr>
        <w:t xml:space="preserve">ypracovanie </w:t>
      </w:r>
      <w:r w:rsidR="006F5EA9">
        <w:rPr>
          <w:rFonts w:ascii="Times New Roman" w:eastAsia="Times New Roman" w:hAnsi="Times New Roman" w:cs="Times New Roman"/>
          <w:sz w:val="24"/>
          <w:szCs w:val="24"/>
          <w:lang w:eastAsia="sk-SK"/>
        </w:rPr>
        <w:t>architektonickej štúdie a projektových dokumentácií pre stavebné povolenie a realizáciu stavby</w:t>
      </w:r>
      <w:r w:rsidRPr="00A136D9">
        <w:rPr>
          <w:rFonts w:ascii="Times New Roman" w:eastAsia="Times New Roman" w:hAnsi="Times New Roman" w:cs="Times New Roman"/>
          <w:sz w:val="24"/>
          <w:szCs w:val="24"/>
          <w:lang w:eastAsia="sk-SK"/>
        </w:rPr>
        <w:t xml:space="preserve"> </w:t>
      </w:r>
      <w:r w:rsidR="006F5EA9">
        <w:rPr>
          <w:rFonts w:ascii="Times New Roman" w:eastAsia="Times New Roman" w:hAnsi="Times New Roman" w:cs="Times New Roman"/>
          <w:i/>
          <w:sz w:val="24"/>
          <w:szCs w:val="24"/>
          <w:lang w:eastAsia="sk-SK"/>
        </w:rPr>
        <w:t>„REVITALIZÁCIA</w:t>
      </w:r>
      <w:r w:rsidR="00A35BFC">
        <w:rPr>
          <w:rFonts w:ascii="Times New Roman" w:eastAsia="Times New Roman" w:hAnsi="Times New Roman" w:cs="Times New Roman"/>
          <w:i/>
          <w:sz w:val="24"/>
          <w:szCs w:val="24"/>
          <w:lang w:eastAsia="sk-SK"/>
        </w:rPr>
        <w:t xml:space="preserve"> </w:t>
      </w:r>
      <w:r w:rsidR="00D26289">
        <w:rPr>
          <w:rFonts w:ascii="Times New Roman" w:eastAsia="Times New Roman" w:hAnsi="Times New Roman" w:cs="Times New Roman"/>
          <w:i/>
          <w:sz w:val="24"/>
          <w:szCs w:val="24"/>
          <w:lang w:eastAsia="sk-SK"/>
        </w:rPr>
        <w:t xml:space="preserve"> </w:t>
      </w:r>
      <w:r w:rsidR="00A35BFC">
        <w:rPr>
          <w:rFonts w:ascii="Times New Roman" w:eastAsia="Times New Roman" w:hAnsi="Times New Roman" w:cs="Times New Roman"/>
          <w:i/>
          <w:sz w:val="24"/>
          <w:szCs w:val="24"/>
          <w:lang w:eastAsia="sk-SK"/>
        </w:rPr>
        <w:t xml:space="preserve">LESOPARKU </w:t>
      </w:r>
      <w:r w:rsidR="00D26289">
        <w:rPr>
          <w:rFonts w:ascii="Times New Roman" w:eastAsia="Times New Roman" w:hAnsi="Times New Roman" w:cs="Times New Roman"/>
          <w:i/>
          <w:sz w:val="24"/>
          <w:szCs w:val="24"/>
          <w:lang w:eastAsia="sk-SK"/>
        </w:rPr>
        <w:t xml:space="preserve"> </w:t>
      </w:r>
      <w:r w:rsidR="006F5EA9">
        <w:rPr>
          <w:rFonts w:ascii="Times New Roman" w:eastAsia="Times New Roman" w:hAnsi="Times New Roman" w:cs="Times New Roman"/>
          <w:i/>
          <w:sz w:val="24"/>
          <w:szCs w:val="24"/>
          <w:lang w:eastAsia="sk-SK"/>
        </w:rPr>
        <w:t>KALVÁRIE</w:t>
      </w:r>
      <w:r w:rsidR="00A35BFC">
        <w:rPr>
          <w:rFonts w:ascii="Times New Roman" w:eastAsia="Times New Roman" w:hAnsi="Times New Roman" w:cs="Times New Roman"/>
          <w:i/>
          <w:sz w:val="24"/>
          <w:szCs w:val="24"/>
          <w:lang w:eastAsia="sk-SK"/>
        </w:rPr>
        <w:t xml:space="preserve"> </w:t>
      </w:r>
      <w:r w:rsidR="00D26289">
        <w:rPr>
          <w:rFonts w:ascii="Times New Roman" w:eastAsia="Times New Roman" w:hAnsi="Times New Roman" w:cs="Times New Roman"/>
          <w:i/>
          <w:sz w:val="24"/>
          <w:szCs w:val="24"/>
          <w:lang w:eastAsia="sk-SK"/>
        </w:rPr>
        <w:t xml:space="preserve"> </w:t>
      </w:r>
      <w:r w:rsidR="00A35BFC">
        <w:rPr>
          <w:rFonts w:ascii="Times New Roman" w:eastAsia="Times New Roman" w:hAnsi="Times New Roman" w:cs="Times New Roman"/>
          <w:i/>
          <w:sz w:val="24"/>
          <w:szCs w:val="24"/>
          <w:lang w:eastAsia="sk-SK"/>
        </w:rPr>
        <w:t xml:space="preserve">V </w:t>
      </w:r>
      <w:r w:rsidR="00D26289">
        <w:rPr>
          <w:rFonts w:ascii="Times New Roman" w:eastAsia="Times New Roman" w:hAnsi="Times New Roman" w:cs="Times New Roman"/>
          <w:i/>
          <w:sz w:val="24"/>
          <w:szCs w:val="24"/>
          <w:lang w:eastAsia="sk-SK"/>
        </w:rPr>
        <w:t xml:space="preserve"> </w:t>
      </w:r>
      <w:r w:rsidR="00A35BFC">
        <w:rPr>
          <w:rFonts w:ascii="Times New Roman" w:eastAsia="Times New Roman" w:hAnsi="Times New Roman" w:cs="Times New Roman"/>
          <w:i/>
          <w:sz w:val="24"/>
          <w:szCs w:val="24"/>
          <w:lang w:eastAsia="sk-SK"/>
        </w:rPr>
        <w:t>BARDEJOVE</w:t>
      </w:r>
      <w:r w:rsidRPr="00A136D9">
        <w:rPr>
          <w:rFonts w:ascii="Times New Roman" w:eastAsia="Times New Roman" w:hAnsi="Times New Roman" w:cs="Times New Roman"/>
          <w:i/>
          <w:sz w:val="24"/>
          <w:szCs w:val="24"/>
          <w:lang w:eastAsia="sk-SK"/>
        </w:rPr>
        <w:t xml:space="preserve">“ </w:t>
      </w:r>
      <w:r w:rsidRPr="00A136D9">
        <w:rPr>
          <w:rFonts w:ascii="Times New Roman" w:eastAsia="Times New Roman" w:hAnsi="Times New Roman" w:cs="Times New Roman"/>
          <w:sz w:val="24"/>
          <w:szCs w:val="24"/>
          <w:lang w:eastAsia="sk-SK"/>
        </w:rPr>
        <w:t>v rozsah</w:t>
      </w:r>
      <w:r w:rsidR="00811E5F">
        <w:rPr>
          <w:rFonts w:ascii="Times New Roman" w:eastAsia="Times New Roman" w:hAnsi="Times New Roman" w:cs="Times New Roman"/>
          <w:sz w:val="24"/>
          <w:szCs w:val="24"/>
          <w:lang w:eastAsia="sk-SK"/>
        </w:rPr>
        <w:t>u</w:t>
      </w:r>
      <w:r w:rsidRPr="00A136D9">
        <w:rPr>
          <w:rFonts w:ascii="Times New Roman" w:eastAsia="Times New Roman" w:hAnsi="Times New Roman" w:cs="Times New Roman"/>
          <w:sz w:val="24"/>
          <w:szCs w:val="24"/>
          <w:lang w:eastAsia="sk-SK"/>
        </w:rPr>
        <w:t xml:space="preserve"> </w:t>
      </w:r>
      <w:r w:rsidR="000539FE">
        <w:rPr>
          <w:rFonts w:ascii="Times New Roman" w:eastAsia="Times New Roman" w:hAnsi="Times New Roman" w:cs="Times New Roman"/>
          <w:sz w:val="24"/>
          <w:szCs w:val="24"/>
          <w:lang w:eastAsia="sk-SK"/>
        </w:rPr>
        <w:t xml:space="preserve">ponuky </w:t>
      </w:r>
      <w:r w:rsidRPr="00A136D9">
        <w:rPr>
          <w:rFonts w:ascii="Times New Roman" w:eastAsia="Times New Roman" w:hAnsi="Times New Roman" w:cs="Times New Roman"/>
          <w:sz w:val="24"/>
          <w:szCs w:val="24"/>
          <w:lang w:eastAsia="sk-SK"/>
        </w:rPr>
        <w:t>zhotoviteľa</w:t>
      </w:r>
      <w:r w:rsidR="00811E5F" w:rsidRPr="00811E5F">
        <w:rPr>
          <w:rFonts w:ascii="Times New Roman" w:eastAsia="Times New Roman" w:hAnsi="Times New Roman" w:cs="Times New Roman"/>
          <w:sz w:val="24"/>
          <w:szCs w:val="24"/>
          <w:lang w:eastAsia="sk-SK"/>
        </w:rPr>
        <w:t xml:space="preserve"> </w:t>
      </w:r>
      <w:r w:rsidR="00D26289">
        <w:rPr>
          <w:rFonts w:ascii="Times New Roman" w:eastAsia="Times New Roman" w:hAnsi="Times New Roman" w:cs="Times New Roman"/>
          <w:sz w:val="24"/>
          <w:szCs w:val="24"/>
          <w:lang w:eastAsia="sk-SK"/>
        </w:rPr>
        <w:t>zo dňa ...........</w:t>
      </w:r>
      <w:r w:rsidR="00C904BE">
        <w:rPr>
          <w:rFonts w:ascii="Times New Roman" w:eastAsia="Times New Roman" w:hAnsi="Times New Roman" w:cs="Times New Roman"/>
          <w:sz w:val="24"/>
          <w:szCs w:val="24"/>
          <w:lang w:eastAsia="sk-SK"/>
        </w:rPr>
        <w:t xml:space="preserve"> </w:t>
      </w:r>
      <w:r w:rsidR="00C44087" w:rsidRPr="00C44087">
        <w:rPr>
          <w:rFonts w:ascii="Times New Roman" w:eastAsia="Times New Roman" w:hAnsi="Times New Roman" w:cs="Times New Roman"/>
          <w:sz w:val="24"/>
          <w:szCs w:val="24"/>
          <w:lang w:eastAsia="sk-SK"/>
        </w:rPr>
        <w:t xml:space="preserve">a špecifikácie predmetu zmluvy, ktorá tvorí prílohu č. 1 k tejto zmluve. </w:t>
      </w:r>
    </w:p>
    <w:p w14:paraId="50E1FA17" w14:textId="4E2CC96E" w:rsidR="007C1C45" w:rsidRDefault="00C44087" w:rsidP="007C1C45">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2.2 Projektová dokumentácia bude v súlade s Čl. II, bod 2.1. a ponukou Zhotoviteľa spracovaná a predložená v nasledovnom rozsahu:</w:t>
      </w:r>
    </w:p>
    <w:p w14:paraId="08441E7F" w14:textId="77777777" w:rsidR="007C1C45" w:rsidRDefault="007C1C45" w:rsidP="007C1C45">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t>2.2.1. Vypracovanie architektonickej štúdie,</w:t>
      </w:r>
    </w:p>
    <w:p w14:paraId="3852B552" w14:textId="77777777" w:rsidR="006F5EA9" w:rsidRDefault="00C44087" w:rsidP="007C1C45">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r>
      <w:r w:rsidR="000539FE">
        <w:rPr>
          <w:rFonts w:ascii="Times New Roman" w:eastAsia="Times New Roman" w:hAnsi="Times New Roman" w:cs="Times New Roman"/>
          <w:sz w:val="24"/>
          <w:szCs w:val="24"/>
          <w:lang w:eastAsia="sk-SK"/>
        </w:rPr>
        <w:t>2.2.2. Vypracovanie projektu p</w:t>
      </w:r>
      <w:r w:rsidRPr="00C44087">
        <w:rPr>
          <w:rFonts w:ascii="Times New Roman" w:eastAsia="Times New Roman" w:hAnsi="Times New Roman" w:cs="Times New Roman"/>
          <w:sz w:val="24"/>
          <w:szCs w:val="24"/>
          <w:lang w:eastAsia="sk-SK"/>
        </w:rPr>
        <w:t xml:space="preserve">re stavebné povolenie, </w:t>
      </w:r>
    </w:p>
    <w:p w14:paraId="5802D3B1" w14:textId="77777777" w:rsidR="00876C56" w:rsidRPr="00A136D9" w:rsidRDefault="00E311DD" w:rsidP="007C1C45">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t xml:space="preserve">2.2.3. Vypracovanie projektu </w:t>
      </w:r>
      <w:r w:rsidR="0057596D">
        <w:rPr>
          <w:rFonts w:ascii="Times New Roman" w:eastAsia="Times New Roman" w:hAnsi="Times New Roman" w:cs="Times New Roman"/>
          <w:sz w:val="24"/>
          <w:szCs w:val="24"/>
          <w:lang w:eastAsia="sk-SK"/>
        </w:rPr>
        <w:t xml:space="preserve">pre realizáciu stavby s výkazom výmer a rozpočtom  </w:t>
      </w:r>
      <w:r w:rsidR="00C44087" w:rsidRPr="00C44087">
        <w:rPr>
          <w:rFonts w:ascii="Times New Roman" w:eastAsia="Times New Roman" w:hAnsi="Times New Roman" w:cs="Times New Roman"/>
          <w:sz w:val="24"/>
          <w:szCs w:val="24"/>
          <w:lang w:eastAsia="sk-SK"/>
        </w:rPr>
        <w:t xml:space="preserve">a to všetko v súlade so špecifikáciou predmetu zmluvy, ktorá tvorí prílohu č. 1 k tejto zmluve. </w:t>
      </w:r>
      <w:r w:rsidR="00C44087" w:rsidRPr="00C44087">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br/>
      </w:r>
    </w:p>
    <w:p w14:paraId="7F802362" w14:textId="77777777" w:rsidR="00876C56" w:rsidRPr="00A136D9" w:rsidRDefault="00C44087" w:rsidP="00876C56">
      <w:pPr>
        <w:spacing w:after="0" w:line="240" w:lineRule="auto"/>
        <w:jc w:val="center"/>
        <w:rPr>
          <w:rFonts w:ascii="Times New Roman" w:eastAsia="Times New Roman" w:hAnsi="Times New Roman" w:cs="Times New Roman"/>
          <w:b/>
          <w:sz w:val="24"/>
          <w:szCs w:val="24"/>
          <w:lang w:eastAsia="sk-SK"/>
        </w:rPr>
      </w:pPr>
      <w:r w:rsidRPr="00C44087">
        <w:rPr>
          <w:rFonts w:ascii="Times New Roman" w:eastAsia="Times New Roman" w:hAnsi="Times New Roman" w:cs="Times New Roman"/>
          <w:b/>
          <w:sz w:val="24"/>
          <w:szCs w:val="24"/>
          <w:lang w:eastAsia="sk-SK"/>
        </w:rPr>
        <w:t xml:space="preserve">Článok III. </w:t>
      </w:r>
      <w:r w:rsidRPr="00C44087">
        <w:rPr>
          <w:rFonts w:ascii="Times New Roman" w:eastAsia="Times New Roman" w:hAnsi="Times New Roman" w:cs="Times New Roman"/>
          <w:b/>
          <w:sz w:val="24"/>
          <w:szCs w:val="24"/>
          <w:lang w:eastAsia="sk-SK"/>
        </w:rPr>
        <w:br/>
        <w:t xml:space="preserve">Cena diela a platobné podmienky </w:t>
      </w:r>
    </w:p>
    <w:p w14:paraId="71DA70FE" w14:textId="77777777" w:rsidR="00876C56" w:rsidRPr="00A136D9" w:rsidRDefault="00876C56" w:rsidP="00876C56">
      <w:pPr>
        <w:spacing w:after="0" w:line="240" w:lineRule="auto"/>
        <w:jc w:val="center"/>
        <w:rPr>
          <w:rFonts w:ascii="Times New Roman" w:eastAsia="Times New Roman" w:hAnsi="Times New Roman" w:cs="Times New Roman"/>
          <w:b/>
          <w:sz w:val="24"/>
          <w:szCs w:val="24"/>
          <w:lang w:eastAsia="sk-SK"/>
        </w:rPr>
      </w:pPr>
    </w:p>
    <w:p w14:paraId="642DACFE" w14:textId="5423F248"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3.1. Cena za vykonanie diela je stanovená dohodou zmluvných strán v zmysle zákona č.</w:t>
      </w:r>
      <w:r w:rsidR="00650171">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18/1996 Z. z. o cenách a v súlade s ponukou Zhotoviteľa, ako cena zmluvná. Zmluvné </w:t>
      </w:r>
      <w:r w:rsidRPr="00C44087">
        <w:rPr>
          <w:rFonts w:ascii="Times New Roman" w:eastAsia="Times New Roman" w:hAnsi="Times New Roman" w:cs="Times New Roman"/>
          <w:sz w:val="24"/>
          <w:szCs w:val="24"/>
          <w:lang w:eastAsia="sk-SK"/>
        </w:rPr>
        <w:br/>
        <w:t xml:space="preserve">strany sa dohodli na cene za </w:t>
      </w:r>
      <w:r w:rsidR="00915304">
        <w:rPr>
          <w:rFonts w:ascii="Times New Roman" w:eastAsia="Times New Roman" w:hAnsi="Times New Roman" w:cs="Times New Roman"/>
          <w:sz w:val="24"/>
          <w:szCs w:val="24"/>
          <w:lang w:eastAsia="sk-SK"/>
        </w:rPr>
        <w:t xml:space="preserve">riadne a včasne vykonané Dielo </w:t>
      </w:r>
      <w:r w:rsidR="00872C5F">
        <w:rPr>
          <w:rFonts w:ascii="Times New Roman" w:eastAsia="Times New Roman" w:hAnsi="Times New Roman" w:cs="Times New Roman"/>
          <w:sz w:val="24"/>
          <w:szCs w:val="24"/>
          <w:lang w:eastAsia="sk-SK"/>
        </w:rPr>
        <w:t xml:space="preserve">spolu v sume  </w:t>
      </w:r>
      <w:bookmarkStart w:id="0" w:name="_Hlk87528124"/>
      <w:r w:rsidR="006F5EA9" w:rsidRPr="006F5EA9">
        <w:rPr>
          <w:rFonts w:ascii="Times New Roman" w:eastAsia="Times New Roman" w:hAnsi="Times New Roman" w:cs="Times New Roman"/>
          <w:color w:val="FF0000"/>
          <w:sz w:val="24"/>
          <w:szCs w:val="24"/>
          <w:lang w:eastAsia="sk-SK"/>
        </w:rPr>
        <w:t>vyplní zhotoviteľ</w:t>
      </w:r>
      <w:r w:rsidR="006F5EA9">
        <w:rPr>
          <w:rFonts w:ascii="Times New Roman" w:eastAsia="Times New Roman" w:hAnsi="Times New Roman" w:cs="Times New Roman"/>
          <w:sz w:val="24"/>
          <w:szCs w:val="24"/>
          <w:lang w:eastAsia="sk-SK"/>
        </w:rPr>
        <w:t xml:space="preserve"> </w:t>
      </w:r>
      <w:r w:rsidR="00915304">
        <w:rPr>
          <w:rFonts w:ascii="Times New Roman" w:eastAsia="Times New Roman" w:hAnsi="Times New Roman" w:cs="Times New Roman"/>
          <w:sz w:val="24"/>
          <w:szCs w:val="24"/>
          <w:lang w:eastAsia="sk-SK"/>
        </w:rPr>
        <w:t xml:space="preserve"> </w:t>
      </w:r>
      <w:bookmarkEnd w:id="0"/>
      <w:r w:rsidR="00915304">
        <w:rPr>
          <w:rFonts w:ascii="Times New Roman" w:eastAsia="Times New Roman" w:hAnsi="Times New Roman" w:cs="Times New Roman"/>
          <w:sz w:val="24"/>
          <w:szCs w:val="24"/>
          <w:lang w:eastAsia="sk-SK"/>
        </w:rPr>
        <w:t xml:space="preserve">EUR bez DPH,  </w:t>
      </w:r>
      <w:r w:rsidRPr="00C44087">
        <w:rPr>
          <w:rFonts w:ascii="Times New Roman" w:eastAsia="Times New Roman" w:hAnsi="Times New Roman" w:cs="Times New Roman"/>
          <w:sz w:val="24"/>
          <w:szCs w:val="24"/>
          <w:lang w:eastAsia="sk-SK"/>
        </w:rPr>
        <w:t>sadzba DPH v %</w:t>
      </w:r>
      <w:r w:rsidR="00872C5F">
        <w:rPr>
          <w:rFonts w:ascii="Times New Roman" w:eastAsia="Times New Roman" w:hAnsi="Times New Roman" w:cs="Times New Roman"/>
          <w:sz w:val="24"/>
          <w:szCs w:val="24"/>
          <w:lang w:eastAsia="sk-SK"/>
        </w:rPr>
        <w:t xml:space="preserve"> </w:t>
      </w:r>
      <w:r w:rsidR="00650171" w:rsidRPr="006F5EA9">
        <w:rPr>
          <w:rFonts w:ascii="Times New Roman" w:eastAsia="Times New Roman" w:hAnsi="Times New Roman" w:cs="Times New Roman"/>
          <w:color w:val="FF0000"/>
          <w:sz w:val="24"/>
          <w:szCs w:val="24"/>
          <w:lang w:eastAsia="sk-SK"/>
        </w:rPr>
        <w:t>vyplní zhotoviteľ</w:t>
      </w:r>
      <w:r w:rsidRPr="00C44087">
        <w:rPr>
          <w:rFonts w:ascii="Times New Roman" w:eastAsia="Times New Roman" w:hAnsi="Times New Roman" w:cs="Times New Roman"/>
          <w:sz w:val="24"/>
          <w:szCs w:val="24"/>
          <w:lang w:eastAsia="sk-SK"/>
        </w:rPr>
        <w:t>, t.</w:t>
      </w:r>
      <w:r w:rsidR="006D63C3">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j</w:t>
      </w:r>
      <w:r w:rsidR="006D63C3">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 suma DPH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 EUR </w:t>
      </w:r>
      <w:r w:rsidRPr="00C44087">
        <w:rPr>
          <w:rFonts w:ascii="Times New Roman" w:eastAsia="Times New Roman" w:hAnsi="Times New Roman" w:cs="Times New Roman"/>
          <w:sz w:val="24"/>
          <w:szCs w:val="24"/>
          <w:lang w:eastAsia="sk-SK"/>
        </w:rPr>
        <w:br/>
        <w:t xml:space="preserve">cena spolu za Dielo v sume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EUR s D</w:t>
      </w:r>
      <w:r w:rsidR="00915304">
        <w:rPr>
          <w:rFonts w:ascii="Times New Roman" w:eastAsia="Times New Roman" w:hAnsi="Times New Roman" w:cs="Times New Roman"/>
          <w:sz w:val="24"/>
          <w:szCs w:val="24"/>
          <w:lang w:eastAsia="sk-SK"/>
        </w:rPr>
        <w:t xml:space="preserve">PH (ďalej len „Zmluvná cena“),  </w:t>
      </w:r>
      <w:r w:rsidRPr="00C44087">
        <w:rPr>
          <w:rFonts w:ascii="Times New Roman" w:eastAsia="Times New Roman" w:hAnsi="Times New Roman" w:cs="Times New Roman"/>
          <w:sz w:val="24"/>
          <w:szCs w:val="24"/>
          <w:lang w:eastAsia="sk-SK"/>
        </w:rPr>
        <w:t xml:space="preserve">ktorá pozostáva z: </w:t>
      </w:r>
    </w:p>
    <w:p w14:paraId="47527BB1" w14:textId="65A6575F" w:rsidR="00C44087" w:rsidRPr="00C44087"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a) Ceny za vypracovanie architektonickej štúdie v sume</w:t>
      </w:r>
      <w:r w:rsidR="00650171" w:rsidRPr="00650171">
        <w:rPr>
          <w:rFonts w:ascii="Times New Roman" w:eastAsia="Times New Roman" w:hAnsi="Times New Roman" w:cs="Times New Roman"/>
          <w:color w:val="FF0000"/>
          <w:sz w:val="24"/>
          <w:szCs w:val="24"/>
          <w:lang w:eastAsia="sk-SK"/>
        </w:rPr>
        <w:t xml:space="preserve">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EUR bez </w:t>
      </w:r>
      <w:r w:rsidRPr="00C44087">
        <w:rPr>
          <w:rFonts w:ascii="Times New Roman" w:eastAsia="Times New Roman" w:hAnsi="Times New Roman" w:cs="Times New Roman"/>
          <w:sz w:val="24"/>
          <w:szCs w:val="24"/>
          <w:lang w:eastAsia="sk-SK"/>
        </w:rPr>
        <w:br/>
        <w:t xml:space="preserve">DPH, </w:t>
      </w:r>
      <w:r w:rsidR="00422AEB" w:rsidRPr="00C44087">
        <w:rPr>
          <w:rFonts w:ascii="Times New Roman" w:eastAsia="Times New Roman" w:hAnsi="Times New Roman" w:cs="Times New Roman"/>
          <w:sz w:val="24"/>
          <w:szCs w:val="24"/>
          <w:lang w:eastAsia="sk-SK"/>
        </w:rPr>
        <w:t>sadzba DPH v %</w:t>
      </w:r>
      <w:r w:rsidR="00422AEB">
        <w:rPr>
          <w:rFonts w:ascii="Times New Roman" w:eastAsia="Times New Roman" w:hAnsi="Times New Roman" w:cs="Times New Roman"/>
          <w:sz w:val="24"/>
          <w:szCs w:val="24"/>
          <w:lang w:eastAsia="sk-SK"/>
        </w:rPr>
        <w:t xml:space="preserve"> </w:t>
      </w:r>
      <w:r w:rsidR="00422AEB" w:rsidRPr="006F5EA9">
        <w:rPr>
          <w:rFonts w:ascii="Times New Roman" w:eastAsia="Times New Roman" w:hAnsi="Times New Roman" w:cs="Times New Roman"/>
          <w:color w:val="FF0000"/>
          <w:sz w:val="24"/>
          <w:szCs w:val="24"/>
          <w:lang w:eastAsia="sk-SK"/>
        </w:rPr>
        <w:t>vyplní zhotoviteľ</w:t>
      </w:r>
      <w:r w:rsidR="00422AEB"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t.j. v sume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EUR s DPH, ktorá bude objednávateľom uhradená po protokolárnom odovzdaní a prevzatí predmetu zmluvy podľa bodu 2.2.1 tejto zmluvy.</w:t>
      </w:r>
    </w:p>
    <w:p w14:paraId="426012F6" w14:textId="3972D2C5"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b) Ceny za vypracovanie projektovej dokumentácie k</w:t>
      </w:r>
      <w:r w:rsidR="00A239BD">
        <w:rPr>
          <w:rFonts w:ascii="Times New Roman" w:eastAsia="Times New Roman" w:hAnsi="Times New Roman" w:cs="Times New Roman"/>
          <w:sz w:val="24"/>
          <w:szCs w:val="24"/>
          <w:lang w:eastAsia="sk-SK"/>
        </w:rPr>
        <w:t xml:space="preserve">  stavebnému povoleniu v sume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EUR bez DPH, </w:t>
      </w:r>
      <w:r w:rsidR="00422AEB" w:rsidRPr="00C44087">
        <w:rPr>
          <w:rFonts w:ascii="Times New Roman" w:eastAsia="Times New Roman" w:hAnsi="Times New Roman" w:cs="Times New Roman"/>
          <w:sz w:val="24"/>
          <w:szCs w:val="24"/>
          <w:lang w:eastAsia="sk-SK"/>
        </w:rPr>
        <w:t>sadzba DPH v %</w:t>
      </w:r>
      <w:r w:rsidR="00422AEB">
        <w:rPr>
          <w:rFonts w:ascii="Times New Roman" w:eastAsia="Times New Roman" w:hAnsi="Times New Roman" w:cs="Times New Roman"/>
          <w:sz w:val="24"/>
          <w:szCs w:val="24"/>
          <w:lang w:eastAsia="sk-SK"/>
        </w:rPr>
        <w:t xml:space="preserve"> </w:t>
      </w:r>
      <w:r w:rsidR="00422AEB" w:rsidRPr="006F5EA9">
        <w:rPr>
          <w:rFonts w:ascii="Times New Roman" w:eastAsia="Times New Roman" w:hAnsi="Times New Roman" w:cs="Times New Roman"/>
          <w:color w:val="FF0000"/>
          <w:sz w:val="24"/>
          <w:szCs w:val="24"/>
          <w:lang w:eastAsia="sk-SK"/>
        </w:rPr>
        <w:t>vyplní zhotoviteľ</w:t>
      </w:r>
      <w:r w:rsidR="00422AEB"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t.j. v sume </w:t>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color w:val="FF0000"/>
          <w:sz w:val="24"/>
          <w:szCs w:val="24"/>
          <w:lang w:eastAsia="sk-SK"/>
        </w:rPr>
        <w:t xml:space="preserve"> </w:t>
      </w:r>
      <w:r w:rsidR="00A239BD">
        <w:rPr>
          <w:rFonts w:ascii="Times New Roman" w:eastAsia="Times New Roman" w:hAnsi="Times New Roman" w:cs="Times New Roman"/>
          <w:sz w:val="24"/>
          <w:szCs w:val="24"/>
          <w:lang w:eastAsia="sk-SK"/>
        </w:rPr>
        <w:t xml:space="preserve">EUR s DPH, ktorá bude </w:t>
      </w:r>
      <w:r w:rsidRPr="00C44087">
        <w:rPr>
          <w:rFonts w:ascii="Times New Roman" w:eastAsia="Times New Roman" w:hAnsi="Times New Roman" w:cs="Times New Roman"/>
          <w:sz w:val="24"/>
          <w:szCs w:val="24"/>
          <w:lang w:eastAsia="sk-SK"/>
        </w:rPr>
        <w:t xml:space="preserve">objednávateľom uhradená po protokolárnom odovzdaní a prevzatí predmetu zmluvy podľa bodu 2.2.2 tejto zmluvy. </w:t>
      </w:r>
    </w:p>
    <w:p w14:paraId="7AC44327" w14:textId="50A3B9C6"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c) Ceny za vypracovanie projektovej dokumentácie pre realizáciu stavby v sume </w:t>
      </w:r>
      <w:r w:rsidRPr="00C44087">
        <w:rPr>
          <w:rFonts w:ascii="Times New Roman" w:eastAsia="Times New Roman" w:hAnsi="Times New Roman" w:cs="Times New Roman"/>
          <w:sz w:val="24"/>
          <w:szCs w:val="24"/>
          <w:lang w:eastAsia="sk-SK"/>
        </w:rPr>
        <w:br/>
      </w:r>
      <w:r w:rsidR="00650171" w:rsidRPr="006F5EA9">
        <w:rPr>
          <w:rFonts w:ascii="Times New Roman" w:eastAsia="Times New Roman" w:hAnsi="Times New Roman" w:cs="Times New Roman"/>
          <w:color w:val="FF0000"/>
          <w:sz w:val="24"/>
          <w:szCs w:val="24"/>
          <w:lang w:eastAsia="sk-SK"/>
        </w:rPr>
        <w:t>vyplní zhotoviteľ</w:t>
      </w:r>
      <w:r w:rsidR="00650171">
        <w:rPr>
          <w:rFonts w:ascii="Times New Roman" w:eastAsia="Times New Roman" w:hAnsi="Times New Roman" w:cs="Times New Roman"/>
          <w:color w:val="FF0000"/>
          <w:sz w:val="24"/>
          <w:szCs w:val="24"/>
          <w:lang w:eastAsia="sk-SK"/>
        </w:rPr>
        <w:t xml:space="preserve"> </w:t>
      </w:r>
      <w:r w:rsidRPr="00C44087">
        <w:rPr>
          <w:rFonts w:ascii="Times New Roman" w:eastAsia="Times New Roman" w:hAnsi="Times New Roman" w:cs="Times New Roman"/>
          <w:sz w:val="24"/>
          <w:szCs w:val="24"/>
          <w:lang w:eastAsia="sk-SK"/>
        </w:rPr>
        <w:t>EUR bez DPH,</w:t>
      </w:r>
      <w:r w:rsidR="00422AEB" w:rsidRPr="00422AEB">
        <w:rPr>
          <w:rFonts w:ascii="Times New Roman" w:eastAsia="Times New Roman" w:hAnsi="Times New Roman" w:cs="Times New Roman"/>
          <w:sz w:val="24"/>
          <w:szCs w:val="24"/>
          <w:lang w:eastAsia="sk-SK"/>
        </w:rPr>
        <w:t xml:space="preserve"> </w:t>
      </w:r>
      <w:r w:rsidR="00422AEB" w:rsidRPr="00C44087">
        <w:rPr>
          <w:rFonts w:ascii="Times New Roman" w:eastAsia="Times New Roman" w:hAnsi="Times New Roman" w:cs="Times New Roman"/>
          <w:sz w:val="24"/>
          <w:szCs w:val="24"/>
          <w:lang w:eastAsia="sk-SK"/>
        </w:rPr>
        <w:t>sadzba DPH v %</w:t>
      </w:r>
      <w:r w:rsidR="00422AEB">
        <w:rPr>
          <w:rFonts w:ascii="Times New Roman" w:eastAsia="Times New Roman" w:hAnsi="Times New Roman" w:cs="Times New Roman"/>
          <w:sz w:val="24"/>
          <w:szCs w:val="24"/>
          <w:lang w:eastAsia="sk-SK"/>
        </w:rPr>
        <w:t xml:space="preserve"> </w:t>
      </w:r>
      <w:r w:rsidR="00422AEB" w:rsidRPr="006F5EA9">
        <w:rPr>
          <w:rFonts w:ascii="Times New Roman" w:eastAsia="Times New Roman" w:hAnsi="Times New Roman" w:cs="Times New Roman"/>
          <w:color w:val="FF0000"/>
          <w:sz w:val="24"/>
          <w:szCs w:val="24"/>
          <w:lang w:eastAsia="sk-SK"/>
        </w:rPr>
        <w:t>vyplní zhotoviteľ</w:t>
      </w:r>
      <w:r w:rsidR="00422AEB"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t.j. v sume </w:t>
      </w:r>
      <w:r w:rsidR="00650171" w:rsidRPr="006F5EA9">
        <w:rPr>
          <w:rFonts w:ascii="Times New Roman" w:eastAsia="Times New Roman" w:hAnsi="Times New Roman" w:cs="Times New Roman"/>
          <w:color w:val="FF0000"/>
          <w:sz w:val="24"/>
          <w:szCs w:val="24"/>
          <w:lang w:eastAsia="sk-SK"/>
        </w:rPr>
        <w:t>vyplní zhotoviteľ</w:t>
      </w:r>
      <w:r w:rsidRPr="00C44087">
        <w:rPr>
          <w:rFonts w:ascii="Times New Roman" w:eastAsia="Times New Roman" w:hAnsi="Times New Roman" w:cs="Times New Roman"/>
          <w:sz w:val="24"/>
          <w:szCs w:val="24"/>
          <w:lang w:eastAsia="sk-SK"/>
        </w:rPr>
        <w:t xml:space="preserve"> EUR s DPH, ktorá bude objednávateľom uhradená po protokolárnom odovzdaní a prevzatí predmetu zmluvy podľa bodu 2.2.3 tejto zmluvy. </w:t>
      </w:r>
    </w:p>
    <w:p w14:paraId="56511C90" w14:textId="77777777" w:rsidR="00915304" w:rsidRDefault="00D62B95" w:rsidP="0091530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br/>
      </w:r>
      <w:r w:rsidR="00C44087" w:rsidRPr="00C44087">
        <w:rPr>
          <w:rFonts w:ascii="Times New Roman" w:eastAsia="Times New Roman" w:hAnsi="Times New Roman" w:cs="Times New Roman"/>
          <w:sz w:val="24"/>
          <w:szCs w:val="24"/>
          <w:lang w:eastAsia="sk-SK"/>
        </w:rPr>
        <w:t xml:space="preserve">V prípade, ak počas spracovania diela sa sadzba DPH zmení, bude sa postupovať </w:t>
      </w:r>
      <w:r w:rsidR="00C44087" w:rsidRPr="00C44087">
        <w:rPr>
          <w:rFonts w:ascii="Times New Roman" w:eastAsia="Times New Roman" w:hAnsi="Times New Roman" w:cs="Times New Roman"/>
          <w:sz w:val="24"/>
          <w:szCs w:val="24"/>
          <w:lang w:eastAsia="sk-SK"/>
        </w:rPr>
        <w:br/>
        <w:t>v zmysle platných právnych predpisov.</w:t>
      </w:r>
    </w:p>
    <w:p w14:paraId="00C1A1A6" w14:textId="77777777" w:rsidR="00876C56" w:rsidRPr="00A136D9" w:rsidRDefault="00915304" w:rsidP="0091530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t xml:space="preserve">3.2. Cena za predmet diela zahŕňa všetky náklady Zhotoviteľa súvisiace s poskytnutím celého </w:t>
      </w:r>
      <w:r w:rsidR="00876C56" w:rsidRPr="00A136D9">
        <w:rPr>
          <w:rFonts w:ascii="Times New Roman" w:eastAsia="Times New Roman" w:hAnsi="Times New Roman" w:cs="Times New Roman"/>
          <w:sz w:val="24"/>
          <w:szCs w:val="24"/>
          <w:lang w:eastAsia="sk-SK"/>
        </w:rPr>
        <w:t xml:space="preserve"> </w:t>
      </w:r>
      <w:r w:rsidR="00C44087" w:rsidRPr="00C44087">
        <w:rPr>
          <w:rFonts w:ascii="Times New Roman" w:eastAsia="Times New Roman" w:hAnsi="Times New Roman" w:cs="Times New Roman"/>
          <w:sz w:val="24"/>
          <w:szCs w:val="24"/>
          <w:lang w:eastAsia="sk-SK"/>
        </w:rPr>
        <w:t xml:space="preserve">predmetu Diela. Ide najmä o náklady na práce, výkony a činnosti vykonané jeho </w:t>
      </w:r>
      <w:r w:rsidR="00876C56" w:rsidRPr="00A136D9">
        <w:rPr>
          <w:rFonts w:ascii="Times New Roman" w:eastAsia="Times New Roman" w:hAnsi="Times New Roman" w:cs="Times New Roman"/>
          <w:sz w:val="24"/>
          <w:szCs w:val="24"/>
          <w:lang w:eastAsia="sk-SK"/>
        </w:rPr>
        <w:t xml:space="preserve"> </w:t>
      </w:r>
      <w:r w:rsidR="00C44087" w:rsidRPr="00C44087">
        <w:rPr>
          <w:rFonts w:ascii="Times New Roman" w:eastAsia="Times New Roman" w:hAnsi="Times New Roman" w:cs="Times New Roman"/>
          <w:sz w:val="24"/>
          <w:szCs w:val="24"/>
          <w:lang w:eastAsia="sk-SK"/>
        </w:rPr>
        <w:t xml:space="preserve">zamestnancami alebo subdodávateľmi uskutočnené pri zhotovovaní diela, náklady na PHM, technické vybavenie, strojový park a akékoľvek pracovné nástroje Zhotoviteľa, </w:t>
      </w:r>
      <w:r w:rsidR="00876C56" w:rsidRPr="00A136D9">
        <w:rPr>
          <w:rFonts w:ascii="Times New Roman" w:eastAsia="Times New Roman" w:hAnsi="Times New Roman" w:cs="Times New Roman"/>
          <w:sz w:val="24"/>
          <w:szCs w:val="24"/>
          <w:lang w:eastAsia="sk-SK"/>
        </w:rPr>
        <w:t xml:space="preserve"> </w:t>
      </w:r>
      <w:r w:rsidR="00C44087" w:rsidRPr="00C44087">
        <w:rPr>
          <w:rFonts w:ascii="Times New Roman" w:eastAsia="Times New Roman" w:hAnsi="Times New Roman" w:cs="Times New Roman"/>
          <w:sz w:val="24"/>
          <w:szCs w:val="24"/>
          <w:lang w:eastAsia="sk-SK"/>
        </w:rPr>
        <w:t xml:space="preserve">akékoľvek náklady spojené so zamestnancami Zhotoviteľa, ako náklady na stravné, ubytovanie, ochranné prostriedky a dopravu zamestnancov, ako aj akékoľvek iné náklady </w:t>
      </w:r>
      <w:r w:rsidR="00C44087" w:rsidRPr="00C44087">
        <w:rPr>
          <w:rFonts w:ascii="Times New Roman" w:eastAsia="Times New Roman" w:hAnsi="Times New Roman" w:cs="Times New Roman"/>
          <w:sz w:val="24"/>
          <w:szCs w:val="24"/>
          <w:lang w:eastAsia="sk-SK"/>
        </w:rPr>
        <w:br/>
        <w:t>ktoré Zhotoviteľ vynaloží pri vykonávaní diela, akékoľvek náklady súvisiace s nákupom a do</w:t>
      </w:r>
      <w:r w:rsidR="00876C56" w:rsidRPr="00A136D9">
        <w:rPr>
          <w:rFonts w:ascii="Times New Roman" w:eastAsia="Times New Roman" w:hAnsi="Times New Roman" w:cs="Times New Roman"/>
          <w:sz w:val="24"/>
          <w:szCs w:val="24"/>
          <w:lang w:eastAsia="sk-SK"/>
        </w:rPr>
        <w:t xml:space="preserve">pravou materiálu potrebného pre </w:t>
      </w:r>
      <w:r w:rsidR="00C44087" w:rsidRPr="00C44087">
        <w:rPr>
          <w:rFonts w:ascii="Times New Roman" w:eastAsia="Times New Roman" w:hAnsi="Times New Roman" w:cs="Times New Roman"/>
          <w:sz w:val="24"/>
          <w:szCs w:val="24"/>
          <w:lang w:eastAsia="sk-SK"/>
        </w:rPr>
        <w:t xml:space="preserve">zhotovenie diela, akékoľvek náklady a všetky iné náklady, ktoré Zhotoviteľ vynaloží pri zhotovení tohto diela. V cene za dielo je zahrnutá aj cena (odmena) za udelenie súhlasu na použitie diela podľa čl. VIII tejto zmluvy. </w:t>
      </w:r>
      <w:r w:rsidR="00C44087" w:rsidRPr="00C44087">
        <w:rPr>
          <w:rFonts w:ascii="Times New Roman" w:eastAsia="Times New Roman" w:hAnsi="Times New Roman" w:cs="Times New Roman"/>
          <w:sz w:val="24"/>
          <w:szCs w:val="24"/>
          <w:lang w:eastAsia="sk-SK"/>
        </w:rPr>
        <w:br/>
      </w:r>
    </w:p>
    <w:p w14:paraId="1F630EE9" w14:textId="56AA6412"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3.3. V cene za dielo je zahrnutá aj cena za projekčné práce Zhotoviteľa, ktoré budú spočívať v zmene diela na základe pokynov príslušného stavebného úradu v stavebnom alebo kolaudačnom konaní, orgánu verejnej správy</w:t>
      </w:r>
      <w:r w:rsidR="00422AEB">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alebo vyvolané nekvalitou, neúplnosťou alebo vadou prác </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zhotoviteľa, architektov alebo nepredvídateľnými okolnosťami, vis major atď.), ako aj zmena diela, ktorej požiadavka vzišla z procesu verejného obstarávania na výber Zhotoviteľa stavby.</w:t>
      </w:r>
    </w:p>
    <w:p w14:paraId="363FBD90" w14:textId="77777777"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3.4. Podkladom pre úhradu ceny za dielo bude faktúra Zhotoviteľa. Prílohou faktúry bude odovzdávací a preberací protokol. Zhotoviteľ je p</w:t>
      </w:r>
      <w:r w:rsidR="00220E02">
        <w:rPr>
          <w:rFonts w:ascii="Times New Roman" w:eastAsia="Times New Roman" w:hAnsi="Times New Roman" w:cs="Times New Roman"/>
          <w:sz w:val="24"/>
          <w:szCs w:val="24"/>
          <w:lang w:eastAsia="sk-SK"/>
        </w:rPr>
        <w:t>ovinný faktúru vystaviť v  3</w:t>
      </w:r>
      <w:r w:rsidR="00915304">
        <w:rPr>
          <w:rFonts w:ascii="Times New Roman" w:eastAsia="Times New Roman" w:hAnsi="Times New Roman" w:cs="Times New Roman"/>
          <w:sz w:val="24"/>
          <w:szCs w:val="24"/>
          <w:lang w:eastAsia="sk-SK"/>
        </w:rPr>
        <w:t xml:space="preserve"> – och </w:t>
      </w:r>
      <w:r w:rsidRPr="00C44087">
        <w:rPr>
          <w:rFonts w:ascii="Times New Roman" w:eastAsia="Times New Roman" w:hAnsi="Times New Roman" w:cs="Times New Roman"/>
          <w:sz w:val="24"/>
          <w:szCs w:val="24"/>
          <w:lang w:eastAsia="sk-SK"/>
        </w:rPr>
        <w:t xml:space="preserve">vyhotoveniach a doručiť ju na adresu Objednávateľa. Faktúra Zhotoviteľa bude v súlade </w:t>
      </w:r>
      <w:r w:rsidR="00876C56" w:rsidRPr="00A136D9">
        <w:rPr>
          <w:rFonts w:ascii="Times New Roman" w:eastAsia="Times New Roman" w:hAnsi="Times New Roman" w:cs="Times New Roman"/>
          <w:sz w:val="24"/>
          <w:szCs w:val="24"/>
          <w:lang w:eastAsia="sk-SK"/>
        </w:rPr>
        <w:t xml:space="preserve">s </w:t>
      </w:r>
      <w:r w:rsidRPr="00C44087">
        <w:rPr>
          <w:rFonts w:ascii="Times New Roman" w:eastAsia="Times New Roman" w:hAnsi="Times New Roman" w:cs="Times New Roman"/>
          <w:sz w:val="24"/>
          <w:szCs w:val="24"/>
          <w:lang w:eastAsia="sk-SK"/>
        </w:rPr>
        <w:t>platnými právnymi predpismi.</w:t>
      </w:r>
    </w:p>
    <w:p w14:paraId="46581624" w14:textId="77777777" w:rsidR="00876C56" w:rsidRPr="00A136D9"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3.5. Splatnosť faktúry je 30 dní od doručenia faktúry spolu s povinnými prílohami</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Objednávateľovi (odovzdávací a preberací protokol). V prípade, ak Zhotoviteľ doručí Objedn</w:t>
      </w:r>
      <w:r w:rsidR="00876C56" w:rsidRPr="00A136D9">
        <w:rPr>
          <w:rFonts w:ascii="Times New Roman" w:eastAsia="Times New Roman" w:hAnsi="Times New Roman" w:cs="Times New Roman"/>
          <w:sz w:val="24"/>
          <w:szCs w:val="24"/>
          <w:lang w:eastAsia="sk-SK"/>
        </w:rPr>
        <w:t xml:space="preserve">ávateľovi faktúru skôr, než mal </w:t>
      </w:r>
      <w:r w:rsidRPr="00C44087">
        <w:rPr>
          <w:rFonts w:ascii="Times New Roman" w:eastAsia="Times New Roman" w:hAnsi="Times New Roman" w:cs="Times New Roman"/>
          <w:sz w:val="24"/>
          <w:szCs w:val="24"/>
          <w:lang w:eastAsia="sk-SK"/>
        </w:rPr>
        <w:t>Objednávateľ možnosť využiť svoje právo vykonať kontrolu zjavných vád, chýb a nedostatkov odovzdávaného diela ako celku</w:t>
      </w:r>
      <w:r w:rsidR="00876C56" w:rsidRPr="00A136D9">
        <w:rPr>
          <w:rFonts w:ascii="Times New Roman" w:eastAsia="Times New Roman" w:hAnsi="Times New Roman" w:cs="Times New Roman"/>
          <w:sz w:val="24"/>
          <w:szCs w:val="24"/>
          <w:lang w:eastAsia="sk-SK"/>
        </w:rPr>
        <w:t xml:space="preserve"> alebo skôr, </w:t>
      </w:r>
      <w:r w:rsidRPr="00C44087">
        <w:rPr>
          <w:rFonts w:ascii="Times New Roman" w:eastAsia="Times New Roman" w:hAnsi="Times New Roman" w:cs="Times New Roman"/>
          <w:sz w:val="24"/>
          <w:szCs w:val="24"/>
          <w:lang w:eastAsia="sk-SK"/>
        </w:rPr>
        <w:t>než došlo</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k</w:t>
      </w:r>
      <w:r w:rsidR="00876C56" w:rsidRPr="00A136D9">
        <w:rPr>
          <w:rFonts w:ascii="Times New Roman" w:eastAsia="Times New Roman" w:hAnsi="Times New Roman" w:cs="Times New Roman"/>
          <w:sz w:val="24"/>
          <w:szCs w:val="24"/>
          <w:lang w:eastAsia="sk-SK"/>
        </w:rPr>
        <w:t xml:space="preserve"> spísaniu </w:t>
      </w:r>
      <w:r w:rsidRPr="00C44087">
        <w:rPr>
          <w:rFonts w:ascii="Times New Roman" w:eastAsia="Times New Roman" w:hAnsi="Times New Roman" w:cs="Times New Roman"/>
          <w:sz w:val="24"/>
          <w:szCs w:val="24"/>
          <w:lang w:eastAsia="sk-SK"/>
        </w:rPr>
        <w:t>odovzdávacieho</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a</w:t>
      </w:r>
      <w:r w:rsidR="00876C56"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preberacieho protokolu, plynie 30 dňová lehota splatnosti takto doručenej faktúry odo dňa skončenia kontroly, ktorou Objednávateľ zistí riadne vykonanie odovzdávaného diela. </w:t>
      </w:r>
    </w:p>
    <w:p w14:paraId="3C56368C" w14:textId="77777777" w:rsidR="00876C56" w:rsidRPr="00A136D9"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3.6. V prípade, že faktúra nebude obsahovať všetky potrebné údaje Objednávateľ je oprávnený faktúru vrátiť a požadovať odstránenie nedostatkov. Zhotoviteľ je povinný vystaviť novú faktúru s údajmi uvedenými v bode 2. tohto článku. Dňom doručenia </w:t>
      </w:r>
      <w:r w:rsidRPr="00C44087">
        <w:rPr>
          <w:rFonts w:ascii="Times New Roman" w:eastAsia="Times New Roman" w:hAnsi="Times New Roman" w:cs="Times New Roman"/>
          <w:sz w:val="24"/>
          <w:szCs w:val="24"/>
          <w:lang w:eastAsia="sk-SK"/>
        </w:rPr>
        <w:br/>
        <w:t>novej opravenej faktúry Objednávateľovi začne plynúť nová 30 - dňová lehota splatnosti.</w:t>
      </w:r>
    </w:p>
    <w:p w14:paraId="709F817B" w14:textId="77777777" w:rsidR="00E26E6F" w:rsidRDefault="00E26E6F" w:rsidP="00876C56">
      <w:pPr>
        <w:spacing w:after="0" w:line="240" w:lineRule="auto"/>
        <w:jc w:val="center"/>
        <w:rPr>
          <w:rFonts w:ascii="Times New Roman" w:eastAsia="Times New Roman" w:hAnsi="Times New Roman" w:cs="Times New Roman"/>
          <w:sz w:val="24"/>
          <w:szCs w:val="24"/>
          <w:lang w:eastAsia="sk-SK"/>
        </w:rPr>
      </w:pPr>
    </w:p>
    <w:p w14:paraId="52778009" w14:textId="49161E91" w:rsidR="00876C56" w:rsidRPr="00A136D9" w:rsidRDefault="00876C56" w:rsidP="00876C56">
      <w:pPr>
        <w:spacing w:after="0" w:line="240" w:lineRule="auto"/>
        <w:jc w:val="center"/>
        <w:rPr>
          <w:rFonts w:ascii="Times New Roman" w:eastAsia="Times New Roman" w:hAnsi="Times New Roman" w:cs="Times New Roman"/>
          <w:b/>
          <w:sz w:val="24"/>
          <w:szCs w:val="24"/>
          <w:lang w:eastAsia="sk-SK"/>
        </w:rPr>
      </w:pPr>
      <w:r w:rsidRPr="00A136D9">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b/>
          <w:sz w:val="24"/>
          <w:szCs w:val="24"/>
          <w:lang w:eastAsia="sk-SK"/>
        </w:rPr>
        <w:t xml:space="preserve">Článok IV. </w:t>
      </w:r>
      <w:r w:rsidR="00C44087" w:rsidRPr="00C44087">
        <w:rPr>
          <w:rFonts w:ascii="Times New Roman" w:eastAsia="Times New Roman" w:hAnsi="Times New Roman" w:cs="Times New Roman"/>
          <w:b/>
          <w:sz w:val="24"/>
          <w:szCs w:val="24"/>
          <w:lang w:eastAsia="sk-SK"/>
        </w:rPr>
        <w:br/>
        <w:t>Lehoty a termíny plnenia</w:t>
      </w:r>
    </w:p>
    <w:p w14:paraId="4D77B7AE" w14:textId="77777777" w:rsidR="00876C56" w:rsidRPr="00A136D9" w:rsidRDefault="00876C56" w:rsidP="00876C56">
      <w:pPr>
        <w:spacing w:after="0" w:line="240" w:lineRule="auto"/>
        <w:jc w:val="center"/>
        <w:rPr>
          <w:rFonts w:ascii="Times New Roman" w:eastAsia="Times New Roman" w:hAnsi="Times New Roman" w:cs="Times New Roman"/>
          <w:sz w:val="24"/>
          <w:szCs w:val="24"/>
          <w:lang w:eastAsia="sk-SK"/>
        </w:rPr>
      </w:pPr>
    </w:p>
    <w:p w14:paraId="04CE62F5" w14:textId="02940C65" w:rsidR="00915304"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4.1. Zhotoviteľ sa zaväzuje s odbornou starostlivosťou vykonať Dielo v súlade s</w:t>
      </w:r>
      <w:r w:rsidR="00422AEB"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podmienkami tejto Zmluvy, a to v nasledovnom časovom horizonte:</w:t>
      </w:r>
    </w:p>
    <w:p w14:paraId="7CB7152F" w14:textId="77777777" w:rsidR="00876C56" w:rsidRPr="00A136D9"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p>
    <w:p w14:paraId="16B4B785" w14:textId="5A3ECDA0" w:rsidR="00915304"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Predloženie návrhu - architektonickej štúdie k p</w:t>
      </w:r>
      <w:r w:rsidR="00876C56" w:rsidRPr="00A136D9">
        <w:rPr>
          <w:rFonts w:ascii="Times New Roman" w:eastAsia="Times New Roman" w:hAnsi="Times New Roman" w:cs="Times New Roman"/>
          <w:sz w:val="24"/>
          <w:szCs w:val="24"/>
          <w:lang w:eastAsia="sk-SK"/>
        </w:rPr>
        <w:t>ripomienko</w:t>
      </w:r>
      <w:r w:rsidR="00A773E3">
        <w:rPr>
          <w:rFonts w:ascii="Times New Roman" w:eastAsia="Times New Roman" w:hAnsi="Times New Roman" w:cs="Times New Roman"/>
          <w:sz w:val="24"/>
          <w:szCs w:val="24"/>
          <w:lang w:eastAsia="sk-SK"/>
        </w:rPr>
        <w:t xml:space="preserve">vaniu – najneskôr do </w:t>
      </w:r>
      <w:r w:rsidR="00422AEB">
        <w:rPr>
          <w:rFonts w:ascii="Times New Roman" w:eastAsia="Times New Roman" w:hAnsi="Times New Roman" w:cs="Times New Roman"/>
          <w:sz w:val="24"/>
          <w:szCs w:val="24"/>
          <w:lang w:eastAsia="sk-SK"/>
        </w:rPr>
        <w:t>6</w:t>
      </w:r>
      <w:r w:rsidRPr="00C44087">
        <w:rPr>
          <w:rFonts w:ascii="Times New Roman" w:eastAsia="Times New Roman" w:hAnsi="Times New Roman" w:cs="Times New Roman"/>
          <w:sz w:val="24"/>
          <w:szCs w:val="24"/>
          <w:lang w:eastAsia="sk-SK"/>
        </w:rPr>
        <w:t xml:space="preserve"> </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týždňov od podpísania zmluvy</w:t>
      </w:r>
    </w:p>
    <w:p w14:paraId="2DF11E24" w14:textId="77777777" w:rsidR="00876C56" w:rsidRPr="00A136D9"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lastRenderedPageBreak/>
        <w:t xml:space="preserve"> </w:t>
      </w:r>
      <w:r w:rsidRPr="00C44087">
        <w:rPr>
          <w:rFonts w:ascii="Times New Roman" w:eastAsia="Times New Roman" w:hAnsi="Times New Roman" w:cs="Times New Roman"/>
          <w:sz w:val="24"/>
          <w:szCs w:val="24"/>
          <w:lang w:eastAsia="sk-SK"/>
        </w:rPr>
        <w:br/>
        <w:t xml:space="preserve">- Vypracovanie a odovzdanie projektovej dokumentácie pre stavebné povolenie – </w:t>
      </w:r>
      <w:r w:rsidR="0017529A">
        <w:rPr>
          <w:rFonts w:ascii="Times New Roman" w:eastAsia="Times New Roman" w:hAnsi="Times New Roman" w:cs="Times New Roman"/>
          <w:sz w:val="24"/>
          <w:szCs w:val="24"/>
          <w:lang w:eastAsia="sk-SK"/>
        </w:rPr>
        <w:t>najneskôr do 4</w:t>
      </w:r>
      <w:r w:rsidRPr="00C44087">
        <w:rPr>
          <w:rFonts w:ascii="Times New Roman" w:eastAsia="Times New Roman" w:hAnsi="Times New Roman" w:cs="Times New Roman"/>
          <w:sz w:val="24"/>
          <w:szCs w:val="24"/>
          <w:lang w:eastAsia="sk-SK"/>
        </w:rPr>
        <w:t xml:space="preserve"> mesiacov od odsúhlasenia architektonickej štúdie (vybavovanie stavebného povolenia si zabezpečí investor) </w:t>
      </w:r>
    </w:p>
    <w:p w14:paraId="161E2718" w14:textId="77777777" w:rsidR="00915304" w:rsidRDefault="00915304" w:rsidP="00876C56">
      <w:pPr>
        <w:spacing w:after="0" w:line="240" w:lineRule="auto"/>
        <w:jc w:val="both"/>
        <w:rPr>
          <w:rFonts w:ascii="Times New Roman" w:eastAsia="Times New Roman" w:hAnsi="Times New Roman" w:cs="Times New Roman"/>
          <w:sz w:val="24"/>
          <w:szCs w:val="24"/>
          <w:lang w:eastAsia="sk-SK"/>
        </w:rPr>
      </w:pPr>
    </w:p>
    <w:p w14:paraId="1DCE794B" w14:textId="77777777" w:rsidR="00876C56" w:rsidRPr="00A136D9" w:rsidRDefault="00C44087" w:rsidP="00876C5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Vypracovanie realizačného projektu s výkazom výmer a rozpočtom so zapracovanými podmienkami vyplývajúcimi zo stavebného povolenia – najneskôr </w:t>
      </w:r>
      <w:r w:rsidR="0017529A">
        <w:rPr>
          <w:rFonts w:ascii="Times New Roman" w:eastAsia="Times New Roman" w:hAnsi="Times New Roman" w:cs="Times New Roman"/>
          <w:sz w:val="24"/>
          <w:szCs w:val="24"/>
          <w:lang w:eastAsia="sk-SK"/>
        </w:rPr>
        <w:t>do 2</w:t>
      </w:r>
      <w:r w:rsidRPr="00C44087">
        <w:rPr>
          <w:rFonts w:ascii="Times New Roman" w:eastAsia="Times New Roman" w:hAnsi="Times New Roman" w:cs="Times New Roman"/>
          <w:sz w:val="24"/>
          <w:szCs w:val="24"/>
          <w:lang w:eastAsia="sk-SK"/>
        </w:rPr>
        <w:t xml:space="preserve"> mesiacov odo dňa právoplatnosti stavebného povolenia na predmetnú</w:t>
      </w:r>
      <w:r w:rsidR="00876C56" w:rsidRPr="00A136D9">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stavbu</w:t>
      </w:r>
      <w:r w:rsidR="00876C56" w:rsidRPr="00A136D9">
        <w:rPr>
          <w:rFonts w:ascii="Times New Roman" w:eastAsia="Times New Roman" w:hAnsi="Times New Roman" w:cs="Times New Roman"/>
          <w:sz w:val="24"/>
          <w:szCs w:val="24"/>
          <w:lang w:eastAsia="sk-SK"/>
        </w:rPr>
        <w:t>.</w:t>
      </w:r>
    </w:p>
    <w:p w14:paraId="15100738" w14:textId="77777777" w:rsidR="00117BB2"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4.2. Zhotoviteľ bude odovzdávať jednotlivé časti predmetu plnenia postupne. Povinnosť </w:t>
      </w:r>
      <w:r w:rsidRPr="00C44087">
        <w:rPr>
          <w:rFonts w:ascii="Times New Roman" w:eastAsia="Times New Roman" w:hAnsi="Times New Roman" w:cs="Times New Roman"/>
          <w:sz w:val="24"/>
          <w:szCs w:val="24"/>
          <w:lang w:eastAsia="sk-SK"/>
        </w:rPr>
        <w:br/>
        <w:t xml:space="preserve">Zhotoviteľa dodať Dielo je splnená riadnym ukončením a prevzatím všetkých častí </w:t>
      </w:r>
      <w:r w:rsidRPr="00C44087">
        <w:rPr>
          <w:rFonts w:ascii="Times New Roman" w:eastAsia="Times New Roman" w:hAnsi="Times New Roman" w:cs="Times New Roman"/>
          <w:sz w:val="24"/>
          <w:szCs w:val="24"/>
          <w:lang w:eastAsia="sk-SK"/>
        </w:rPr>
        <w:br/>
        <w:t xml:space="preserve">Diela Objednávateľom tak, ako sú špecifikované v bode 4.1. a článku II. tejto Zmluvy. </w:t>
      </w:r>
      <w:r w:rsidRPr="00C44087">
        <w:rPr>
          <w:rFonts w:ascii="Times New Roman" w:eastAsia="Times New Roman" w:hAnsi="Times New Roman" w:cs="Times New Roman"/>
          <w:sz w:val="24"/>
          <w:szCs w:val="24"/>
          <w:lang w:eastAsia="sk-SK"/>
        </w:rPr>
        <w:br/>
      </w:r>
    </w:p>
    <w:p w14:paraId="22F1A213" w14:textId="77777777" w:rsidR="00117BB2"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4.3. Objednávateľ sa zaväzuje, že v súlade s touto Zmluvou riadne vykonané jednotlivé časti </w:t>
      </w:r>
      <w:r w:rsidRPr="00C44087">
        <w:rPr>
          <w:rFonts w:ascii="Times New Roman" w:eastAsia="Times New Roman" w:hAnsi="Times New Roman" w:cs="Times New Roman"/>
          <w:sz w:val="24"/>
          <w:szCs w:val="24"/>
          <w:lang w:eastAsia="sk-SK"/>
        </w:rPr>
        <w:br/>
        <w:t xml:space="preserve">predmetu plnenia (Diela) prevezme a zaplatí za jeho zhotovenie dohodnutú cenu (bod </w:t>
      </w:r>
      <w:r w:rsidR="00081566">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3.1.). </w:t>
      </w:r>
      <w:r w:rsidRPr="00C44087">
        <w:rPr>
          <w:rFonts w:ascii="Times New Roman" w:eastAsia="Times New Roman" w:hAnsi="Times New Roman" w:cs="Times New Roman"/>
          <w:sz w:val="24"/>
          <w:szCs w:val="24"/>
          <w:lang w:eastAsia="sk-SK"/>
        </w:rPr>
        <w:br/>
      </w:r>
    </w:p>
    <w:p w14:paraId="2AE36541" w14:textId="77777777"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4.4. Objednávateľ sa zaväzuje poskytnúť Zhotoviteľovi súčinnosť potrebnú na riadne </w:t>
      </w:r>
      <w:r w:rsidRPr="00C44087">
        <w:rPr>
          <w:rFonts w:ascii="Times New Roman" w:eastAsia="Times New Roman" w:hAnsi="Times New Roman" w:cs="Times New Roman"/>
          <w:sz w:val="24"/>
          <w:szCs w:val="24"/>
          <w:lang w:eastAsia="sk-SK"/>
        </w:rPr>
        <w:br/>
        <w:t xml:space="preserve">vykonanie jednotlivých častí predmetu plnenia (Diela). Zmluvné strany sú zo vzájomných rokovaní povinné vyhotoviť písomný „Zápis“ s prijatými opatreniami a závermi podpísaný oboma Zmluvnými stranami. </w:t>
      </w:r>
    </w:p>
    <w:p w14:paraId="70B04AD9" w14:textId="77777777"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4.5. Zhotoviteľ sa zaväzuje dodržiavať časový harmonogram a odovzdať jednotlivé plnenia </w:t>
      </w:r>
      <w:r w:rsidRPr="00C44087">
        <w:rPr>
          <w:rFonts w:ascii="Times New Roman" w:eastAsia="Times New Roman" w:hAnsi="Times New Roman" w:cs="Times New Roman"/>
          <w:sz w:val="24"/>
          <w:szCs w:val="24"/>
          <w:lang w:eastAsia="sk-SK"/>
        </w:rPr>
        <w:br/>
        <w:t>časti predmetu v dohodnutých termínoch.</w:t>
      </w:r>
    </w:p>
    <w:p w14:paraId="6C347FDD" w14:textId="77777777" w:rsidR="002113C2" w:rsidRDefault="00C44087" w:rsidP="002113C2">
      <w:pPr>
        <w:spacing w:before="240" w:after="12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4.6. Zhotoviteľ nie je v omeškaní so zhotovením Diela, resp. jeho časti, z nasledovných dôvodov: </w:t>
      </w:r>
    </w:p>
    <w:p w14:paraId="19B2D80E" w14:textId="77777777" w:rsidR="002113C2" w:rsidRDefault="00C44087" w:rsidP="002113C2">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4.6.1 v prípade požiadaviek Objednávateľa na zmenu, doplnenie, úpravu diela, ktoré </w:t>
      </w:r>
      <w:r w:rsidRPr="00C44087">
        <w:rPr>
          <w:rFonts w:ascii="Times New Roman" w:eastAsia="Times New Roman" w:hAnsi="Times New Roman" w:cs="Times New Roman"/>
          <w:sz w:val="24"/>
          <w:szCs w:val="24"/>
          <w:lang w:eastAsia="sk-SK"/>
        </w:rPr>
        <w:br/>
        <w:t xml:space="preserve">podstatným spôsobom menia dielo tak, že dielo objektívne nemožno v pôvodných </w:t>
      </w:r>
      <w:r w:rsidRPr="00C44087">
        <w:rPr>
          <w:rFonts w:ascii="Times New Roman" w:eastAsia="Times New Roman" w:hAnsi="Times New Roman" w:cs="Times New Roman"/>
          <w:sz w:val="24"/>
          <w:szCs w:val="24"/>
          <w:lang w:eastAsia="sk-SK"/>
        </w:rPr>
        <w:br/>
        <w:t xml:space="preserve">termínoch vyhotoviť ani pri vynaložení maximálne možného úsilia; </w:t>
      </w:r>
    </w:p>
    <w:p w14:paraId="1205D96C" w14:textId="77777777" w:rsidR="002113C2" w:rsidRDefault="00C44087" w:rsidP="002113C2">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4.6.2 v prípade intervencie štátnych orgánov, orgánov miestnej štátnej správy, alebo </w:t>
      </w:r>
      <w:r w:rsidRPr="00C44087">
        <w:rPr>
          <w:rFonts w:ascii="Times New Roman" w:eastAsia="Times New Roman" w:hAnsi="Times New Roman" w:cs="Times New Roman"/>
          <w:sz w:val="24"/>
          <w:szCs w:val="24"/>
          <w:lang w:eastAsia="sk-SK"/>
        </w:rPr>
        <w:br/>
        <w:t xml:space="preserve">územnej samosprávy, na ktorú nedal priamo alebo nepriamo dôvod Zhotoviteľ, ako </w:t>
      </w:r>
      <w:r w:rsidRPr="00C44087">
        <w:rPr>
          <w:rFonts w:ascii="Times New Roman" w:eastAsia="Times New Roman" w:hAnsi="Times New Roman" w:cs="Times New Roman"/>
          <w:sz w:val="24"/>
          <w:szCs w:val="24"/>
          <w:lang w:eastAsia="sk-SK"/>
        </w:rPr>
        <w:br/>
        <w:t xml:space="preserve">aj v prípade prieťahov akýchkoľvek správnych konaní súvisiacich s realizáciou </w:t>
      </w:r>
      <w:r w:rsidRPr="00C44087">
        <w:rPr>
          <w:rFonts w:ascii="Times New Roman" w:eastAsia="Times New Roman" w:hAnsi="Times New Roman" w:cs="Times New Roman"/>
          <w:sz w:val="24"/>
          <w:szCs w:val="24"/>
          <w:lang w:eastAsia="sk-SK"/>
        </w:rPr>
        <w:br/>
        <w:t xml:space="preserve">Diela, o celú dobu trvania takejto intervencie, resp. prieťahov; </w:t>
      </w:r>
    </w:p>
    <w:p w14:paraId="363457AD" w14:textId="0572B624" w:rsidR="00117BB2" w:rsidRDefault="00C44087" w:rsidP="002113C2">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4.6.3 v prípade zásahu vyššej moci, ak nemožno rozumne predpokladať, že by Zhotoviteľ </w:t>
      </w:r>
      <w:r w:rsidRPr="00C44087">
        <w:rPr>
          <w:rFonts w:ascii="Times New Roman" w:eastAsia="Times New Roman" w:hAnsi="Times New Roman" w:cs="Times New Roman"/>
          <w:sz w:val="24"/>
          <w:szCs w:val="24"/>
          <w:lang w:eastAsia="sk-SK"/>
        </w:rPr>
        <w:br/>
        <w:t xml:space="preserve">tento zásah alebo jeho následky odvrátil alebo prekonal, a ďalej, že by v čase </w:t>
      </w:r>
      <w:r w:rsidRPr="00C44087">
        <w:rPr>
          <w:rFonts w:ascii="Times New Roman" w:eastAsia="Times New Roman" w:hAnsi="Times New Roman" w:cs="Times New Roman"/>
          <w:sz w:val="24"/>
          <w:szCs w:val="24"/>
          <w:lang w:eastAsia="sk-SK"/>
        </w:rPr>
        <w:br/>
        <w:t xml:space="preserve">účinnosti tejto Zmluvy tento zásah predvídal alebo mohol predvídať. </w:t>
      </w:r>
      <w:r w:rsidRPr="00C44087">
        <w:rPr>
          <w:rFonts w:ascii="Times New Roman" w:eastAsia="Times New Roman" w:hAnsi="Times New Roman" w:cs="Times New Roman"/>
          <w:sz w:val="24"/>
          <w:szCs w:val="24"/>
          <w:lang w:eastAsia="sk-SK"/>
        </w:rPr>
        <w:br/>
      </w:r>
    </w:p>
    <w:p w14:paraId="1114509B" w14:textId="77777777" w:rsidR="00117BB2" w:rsidRDefault="00C44087"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b/>
          <w:sz w:val="24"/>
          <w:szCs w:val="24"/>
          <w:lang w:eastAsia="sk-SK"/>
        </w:rPr>
        <w:t xml:space="preserve">Článok V. </w:t>
      </w:r>
      <w:r w:rsidRPr="00C44087">
        <w:rPr>
          <w:rFonts w:ascii="Times New Roman" w:eastAsia="Times New Roman" w:hAnsi="Times New Roman" w:cs="Times New Roman"/>
          <w:b/>
          <w:sz w:val="24"/>
          <w:szCs w:val="24"/>
          <w:lang w:eastAsia="sk-SK"/>
        </w:rPr>
        <w:br/>
        <w:t xml:space="preserve">Práva, povinnosti a prehlásenia Zmluvných strán </w:t>
      </w:r>
      <w:r w:rsidRPr="00C44087">
        <w:rPr>
          <w:rFonts w:ascii="Times New Roman" w:eastAsia="Times New Roman" w:hAnsi="Times New Roman" w:cs="Times New Roman"/>
          <w:b/>
          <w:sz w:val="24"/>
          <w:szCs w:val="24"/>
          <w:lang w:eastAsia="sk-SK"/>
        </w:rPr>
        <w:br/>
      </w:r>
      <w:r w:rsidRPr="00C44087">
        <w:rPr>
          <w:rFonts w:ascii="Times New Roman" w:eastAsia="Times New Roman" w:hAnsi="Times New Roman" w:cs="Times New Roman"/>
          <w:sz w:val="24"/>
          <w:szCs w:val="24"/>
          <w:lang w:eastAsia="sk-SK"/>
        </w:rPr>
        <w:br/>
      </w:r>
    </w:p>
    <w:p w14:paraId="53650C18" w14:textId="181A6BD1"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5.1 </w:t>
      </w:r>
      <w:r w:rsidR="002113C2">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Zhotoviteľ je povinný: </w:t>
      </w:r>
    </w:p>
    <w:p w14:paraId="668DE0FD" w14:textId="77777777" w:rsidR="00915304"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5.1.1. zaobstarať všetku Podkladovú dokumentáciu potrebnú pre riadne vykonanie Diela, </w:t>
      </w:r>
      <w:r w:rsidRPr="00C44087">
        <w:rPr>
          <w:rFonts w:ascii="Times New Roman" w:eastAsia="Times New Roman" w:hAnsi="Times New Roman" w:cs="Times New Roman"/>
          <w:sz w:val="24"/>
          <w:szCs w:val="24"/>
          <w:lang w:eastAsia="sk-SK"/>
        </w:rPr>
        <w:br/>
        <w:t xml:space="preserve">vrátane obstarania podkladov a dokumentov a vykonania obhliadok, zameraní </w:t>
      </w:r>
      <w:r w:rsidRPr="00C44087">
        <w:rPr>
          <w:rFonts w:ascii="Times New Roman" w:eastAsia="Times New Roman" w:hAnsi="Times New Roman" w:cs="Times New Roman"/>
          <w:sz w:val="24"/>
          <w:szCs w:val="24"/>
          <w:lang w:eastAsia="sk-SK"/>
        </w:rPr>
        <w:br/>
        <w:t xml:space="preserve">a zisťovaní potrebných pre riadne vykonanie Diela </w:t>
      </w:r>
    </w:p>
    <w:p w14:paraId="014260BB" w14:textId="77777777" w:rsidR="002113C2"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5.1.2.</w:t>
      </w:r>
      <w:r w:rsidR="00422AEB"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postupovať pri vykonávaní Diela s odbornou starostlivosťou; </w:t>
      </w:r>
    </w:p>
    <w:p w14:paraId="6BFD35CE" w14:textId="44C629E7" w:rsidR="00C44087" w:rsidRPr="00C44087"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lastRenderedPageBreak/>
        <w:t xml:space="preserve">5.1.3. bezodkladne oznamovať Objednávateľovi s dostatočným časovým predstihom </w:t>
      </w:r>
      <w:r w:rsidRPr="00C44087">
        <w:rPr>
          <w:rFonts w:ascii="Times New Roman" w:eastAsia="Times New Roman" w:hAnsi="Times New Roman" w:cs="Times New Roman"/>
          <w:sz w:val="24"/>
          <w:szCs w:val="24"/>
          <w:lang w:eastAsia="sk-SK"/>
        </w:rPr>
        <w:br/>
        <w:t xml:space="preserve">akékoľvek skutočnosti, ktoré majú a/alebo môžu mať akýkoľvek vplyv na plnenie tejto </w:t>
      </w:r>
      <w:r w:rsidRPr="00C44087">
        <w:rPr>
          <w:rFonts w:ascii="Times New Roman" w:eastAsia="Times New Roman" w:hAnsi="Times New Roman" w:cs="Times New Roman"/>
          <w:sz w:val="24"/>
          <w:szCs w:val="24"/>
          <w:lang w:eastAsia="sk-SK"/>
        </w:rPr>
        <w:br/>
        <w:t>Zmluvy;</w:t>
      </w:r>
    </w:p>
    <w:p w14:paraId="6FA34199" w14:textId="77777777" w:rsidR="002113C2"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5.1.4. kedykoľvek poskytnúť na žiadosť Objednávateľa všetky vyžadované informácie a </w:t>
      </w:r>
      <w:r w:rsidRPr="00C44087">
        <w:rPr>
          <w:rFonts w:ascii="Times New Roman" w:eastAsia="Times New Roman" w:hAnsi="Times New Roman" w:cs="Times New Roman"/>
          <w:sz w:val="24"/>
          <w:szCs w:val="24"/>
          <w:lang w:eastAsia="sk-SK"/>
        </w:rPr>
        <w:br/>
        <w:t xml:space="preserve">dokumenty týkajúce sa plnenia tejto Zmluvy a zhotovovania Diela a umožniť </w:t>
      </w:r>
      <w:r w:rsidRPr="00C44087">
        <w:rPr>
          <w:rFonts w:ascii="Times New Roman" w:eastAsia="Times New Roman" w:hAnsi="Times New Roman" w:cs="Times New Roman"/>
          <w:sz w:val="24"/>
          <w:szCs w:val="24"/>
          <w:lang w:eastAsia="sk-SK"/>
        </w:rPr>
        <w:br/>
        <w:t>Objednávateľovi riadnu kontrolu vykonávania Diela;</w:t>
      </w:r>
    </w:p>
    <w:p w14:paraId="6C060F40" w14:textId="73604E45" w:rsidR="00915304"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5.1.5. kedykoľvek poskytnúť na žiadosť Objednávateľa všetky vyžadované informácie</w:t>
      </w:r>
      <w:r w:rsidR="002113C2">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a </w:t>
      </w:r>
      <w:r w:rsidRPr="00C44087">
        <w:rPr>
          <w:rFonts w:ascii="Times New Roman" w:eastAsia="Times New Roman" w:hAnsi="Times New Roman" w:cs="Times New Roman"/>
          <w:sz w:val="24"/>
          <w:szCs w:val="24"/>
          <w:lang w:eastAsia="sk-SK"/>
        </w:rPr>
        <w:br/>
        <w:t xml:space="preserve">dokumenty týkajúce sa finančnej situácie Zhotoviteľa, informácie potrebné </w:t>
      </w:r>
      <w:r w:rsidRPr="00C44087">
        <w:rPr>
          <w:rFonts w:ascii="Times New Roman" w:eastAsia="Times New Roman" w:hAnsi="Times New Roman" w:cs="Times New Roman"/>
          <w:sz w:val="24"/>
          <w:szCs w:val="24"/>
          <w:lang w:eastAsia="sk-SK"/>
        </w:rPr>
        <w:br/>
        <w:t xml:space="preserve">k vytvoreniu reálneho a aktuálneho obrazu o finančnej situácii Zhotoviteľa, ako aj iné </w:t>
      </w:r>
      <w:r w:rsidRPr="00C44087">
        <w:rPr>
          <w:rFonts w:ascii="Times New Roman" w:eastAsia="Times New Roman" w:hAnsi="Times New Roman" w:cs="Times New Roman"/>
          <w:sz w:val="24"/>
          <w:szCs w:val="24"/>
          <w:lang w:eastAsia="sk-SK"/>
        </w:rPr>
        <w:br/>
        <w:t xml:space="preserve">súvisiace informácie; </w:t>
      </w:r>
    </w:p>
    <w:p w14:paraId="3F840E59" w14:textId="77777777" w:rsidR="00915304" w:rsidRDefault="00C44087" w:rsidP="002113C2">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5.1.6. zdržať sa všetkých úkonov, ktorými by alebo ktorých následkami by ohrozil a/alebo </w:t>
      </w:r>
      <w:r w:rsidRPr="00C44087">
        <w:rPr>
          <w:rFonts w:ascii="Times New Roman" w:eastAsia="Times New Roman" w:hAnsi="Times New Roman" w:cs="Times New Roman"/>
          <w:sz w:val="24"/>
          <w:szCs w:val="24"/>
          <w:lang w:eastAsia="sk-SK"/>
        </w:rPr>
        <w:br/>
        <w:t xml:space="preserve">zmaril plnenie tejto Zmluvy; </w:t>
      </w:r>
    </w:p>
    <w:p w14:paraId="48274F2A" w14:textId="77777777" w:rsidR="00915304" w:rsidRDefault="005C6C06" w:rsidP="002113C2">
      <w:pPr>
        <w:spacing w:after="0" w:line="240" w:lineRule="auto"/>
        <w:ind w:left="709" w:hanging="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5.1.7</w:t>
      </w:r>
      <w:r w:rsidR="00C44087" w:rsidRPr="00C44087">
        <w:rPr>
          <w:rFonts w:ascii="Times New Roman" w:eastAsia="Times New Roman" w:hAnsi="Times New Roman" w:cs="Times New Roman"/>
          <w:sz w:val="24"/>
          <w:szCs w:val="24"/>
          <w:lang w:eastAsia="sk-SK"/>
        </w:rPr>
        <w:t xml:space="preserve">. kedykoľvek v priebehu plnenia autorského dozoru poskytnúť Objednávateľovi: </w:t>
      </w:r>
      <w:r w:rsidR="00C44087" w:rsidRPr="00C44087">
        <w:rPr>
          <w:rFonts w:ascii="Times New Roman" w:eastAsia="Times New Roman" w:hAnsi="Times New Roman" w:cs="Times New Roman"/>
          <w:sz w:val="24"/>
          <w:szCs w:val="24"/>
          <w:lang w:eastAsia="sk-SK"/>
        </w:rPr>
        <w:br/>
        <w:t xml:space="preserve">- posúdenie vhodnosti technologických postupov, použitých materiálov </w:t>
      </w:r>
      <w:r w:rsidR="00C44087" w:rsidRPr="00C44087">
        <w:rPr>
          <w:rFonts w:ascii="Times New Roman" w:eastAsia="Times New Roman" w:hAnsi="Times New Roman" w:cs="Times New Roman"/>
          <w:sz w:val="24"/>
          <w:szCs w:val="24"/>
          <w:lang w:eastAsia="sk-SK"/>
        </w:rPr>
        <w:br/>
        <w:t xml:space="preserve">a technológií; </w:t>
      </w:r>
    </w:p>
    <w:p w14:paraId="2714C824" w14:textId="77777777" w:rsidR="00915304" w:rsidRDefault="00C44087" w:rsidP="002113C2">
      <w:pPr>
        <w:spacing w:after="0" w:line="240" w:lineRule="auto"/>
        <w:ind w:left="709" w:hanging="1"/>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návrhy na optimalizáciu technických a ekonomických riešení Projektu z hľadiska </w:t>
      </w:r>
      <w:r w:rsidRPr="00C44087">
        <w:rPr>
          <w:rFonts w:ascii="Times New Roman" w:eastAsia="Times New Roman" w:hAnsi="Times New Roman" w:cs="Times New Roman"/>
          <w:sz w:val="24"/>
          <w:szCs w:val="24"/>
          <w:lang w:eastAsia="sk-SK"/>
        </w:rPr>
        <w:br/>
        <w:t>použitých materiálov, technológií, prevádzkových nákladov a postupov, upozornenia na možnosti finančných a energetických úspor;</w:t>
      </w:r>
    </w:p>
    <w:p w14:paraId="634EC44C" w14:textId="7F08A9D7" w:rsidR="00915304" w:rsidRDefault="00915304" w:rsidP="002113C2">
      <w:pPr>
        <w:spacing w:after="0" w:line="240" w:lineRule="auto"/>
        <w:ind w:left="709" w:hanging="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5C6C06">
        <w:rPr>
          <w:rFonts w:ascii="Times New Roman" w:eastAsia="Times New Roman" w:hAnsi="Times New Roman" w:cs="Times New Roman"/>
          <w:sz w:val="24"/>
          <w:szCs w:val="24"/>
          <w:lang w:eastAsia="sk-SK"/>
        </w:rPr>
        <w:t>5.1.8</w:t>
      </w:r>
      <w:r w:rsidR="002113C2" w:rsidRPr="00A136D9">
        <w:rPr>
          <w:rFonts w:ascii="Times New Roman" w:eastAsia="Times New Roman" w:hAnsi="Times New Roman" w:cs="Times New Roman"/>
          <w:sz w:val="24"/>
          <w:szCs w:val="24"/>
          <w:lang w:eastAsia="sk-SK"/>
        </w:rPr>
        <w:t>   </w:t>
      </w:r>
      <w:r w:rsidR="00C44087" w:rsidRPr="00C44087">
        <w:rPr>
          <w:rFonts w:ascii="Times New Roman" w:eastAsia="Times New Roman" w:hAnsi="Times New Roman" w:cs="Times New Roman"/>
          <w:sz w:val="24"/>
          <w:szCs w:val="24"/>
          <w:lang w:eastAsia="sk-SK"/>
        </w:rPr>
        <w:t>Zhotoviteľ vyhlasuje a ub</w:t>
      </w:r>
      <w:r>
        <w:rPr>
          <w:rFonts w:ascii="Times New Roman" w:eastAsia="Times New Roman" w:hAnsi="Times New Roman" w:cs="Times New Roman"/>
          <w:sz w:val="24"/>
          <w:szCs w:val="24"/>
          <w:lang w:eastAsia="sk-SK"/>
        </w:rPr>
        <w:t xml:space="preserve">ezpečuje Objednávateľa, že: </w:t>
      </w:r>
      <w:r>
        <w:rPr>
          <w:rFonts w:ascii="Times New Roman" w:eastAsia="Times New Roman" w:hAnsi="Times New Roman" w:cs="Times New Roman"/>
          <w:sz w:val="24"/>
          <w:szCs w:val="24"/>
          <w:lang w:eastAsia="sk-SK"/>
        </w:rPr>
        <w:br/>
        <w:t>- n</w:t>
      </w:r>
      <w:r w:rsidR="00C44087" w:rsidRPr="00C44087">
        <w:rPr>
          <w:rFonts w:ascii="Times New Roman" w:eastAsia="Times New Roman" w:hAnsi="Times New Roman" w:cs="Times New Roman"/>
          <w:sz w:val="24"/>
          <w:szCs w:val="24"/>
          <w:lang w:eastAsia="sk-SK"/>
        </w:rPr>
        <w:t xml:space="preserve">ie je v úpadku a/alebo hroziacom úpadku; </w:t>
      </w:r>
    </w:p>
    <w:p w14:paraId="5FCD92CA" w14:textId="77777777" w:rsidR="00915304" w:rsidRDefault="00C44087" w:rsidP="002113C2">
      <w:pPr>
        <w:spacing w:after="0" w:line="240" w:lineRule="auto"/>
        <w:ind w:left="709" w:hanging="1"/>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jeho personálne, odborné a materiálno-technické kapacity mu umožňujú riadne </w:t>
      </w:r>
      <w:r w:rsidRPr="00C44087">
        <w:rPr>
          <w:rFonts w:ascii="Times New Roman" w:eastAsia="Times New Roman" w:hAnsi="Times New Roman" w:cs="Times New Roman"/>
          <w:sz w:val="24"/>
          <w:szCs w:val="24"/>
          <w:lang w:eastAsia="sk-SK"/>
        </w:rPr>
        <w:br/>
        <w:t xml:space="preserve">a včas plniť túto Zmluvu; </w:t>
      </w:r>
    </w:p>
    <w:p w14:paraId="6C8540E6" w14:textId="77777777" w:rsidR="00915304" w:rsidRDefault="00C44087" w:rsidP="002113C2">
      <w:pPr>
        <w:spacing w:after="0" w:line="240" w:lineRule="auto"/>
        <w:ind w:left="709" w:hanging="1"/>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nemá voči Objednávateľovi akékoľvek pohľadávky, či už splatné alebo nesplatné, </w:t>
      </w:r>
      <w:r w:rsidRPr="00C44087">
        <w:rPr>
          <w:rFonts w:ascii="Times New Roman" w:eastAsia="Times New Roman" w:hAnsi="Times New Roman" w:cs="Times New Roman"/>
          <w:sz w:val="24"/>
          <w:szCs w:val="24"/>
          <w:lang w:eastAsia="sk-SK"/>
        </w:rPr>
        <w:br/>
        <w:t>s výnimkou pohľadávky na zaplatenie Zmluvnej ceny;</w:t>
      </w:r>
    </w:p>
    <w:p w14:paraId="4F179883" w14:textId="07D1FEB5" w:rsidR="00915304" w:rsidRDefault="00915304" w:rsidP="002113C2">
      <w:pPr>
        <w:spacing w:after="0" w:line="240" w:lineRule="auto"/>
        <w:ind w:left="709" w:hanging="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2113C2">
        <w:rPr>
          <w:rFonts w:ascii="Times New Roman" w:eastAsia="Times New Roman" w:hAnsi="Times New Roman" w:cs="Times New Roman"/>
          <w:sz w:val="24"/>
          <w:szCs w:val="24"/>
          <w:lang w:eastAsia="sk-SK"/>
        </w:rPr>
        <w:tab/>
      </w:r>
      <w:r w:rsidR="00C44087" w:rsidRPr="00C44087">
        <w:rPr>
          <w:rFonts w:ascii="Times New Roman" w:eastAsia="Times New Roman" w:hAnsi="Times New Roman" w:cs="Times New Roman"/>
          <w:sz w:val="24"/>
          <w:szCs w:val="24"/>
          <w:lang w:eastAsia="sk-SK"/>
        </w:rPr>
        <w:t xml:space="preserve">- na jeho majetok nebol vyhlásený konkurz alebo povolená reštrukturalizácia a že si </w:t>
      </w:r>
      <w:r w:rsidR="00C44087" w:rsidRPr="00C44087">
        <w:rPr>
          <w:rFonts w:ascii="Times New Roman" w:eastAsia="Times New Roman" w:hAnsi="Times New Roman" w:cs="Times New Roman"/>
          <w:sz w:val="24"/>
          <w:szCs w:val="24"/>
          <w:lang w:eastAsia="sk-SK"/>
        </w:rPr>
        <w:br/>
        <w:t xml:space="preserve">nie je vedomý žiadnych skutočností nasvedčujúcich tomu, že došlo alebo by </w:t>
      </w:r>
      <w:r w:rsidR="00C44087" w:rsidRPr="00C44087">
        <w:rPr>
          <w:rFonts w:ascii="Times New Roman" w:eastAsia="Times New Roman" w:hAnsi="Times New Roman" w:cs="Times New Roman"/>
          <w:sz w:val="24"/>
          <w:szCs w:val="24"/>
          <w:lang w:eastAsia="sk-SK"/>
        </w:rPr>
        <w:br/>
        <w:t xml:space="preserve">v budúcnosti mohlo dôjsť k podaniu návrhu na vyhlásenie konkurzu alebo </w:t>
      </w:r>
      <w:r w:rsidR="00C44087" w:rsidRPr="00C44087">
        <w:rPr>
          <w:rFonts w:ascii="Times New Roman" w:eastAsia="Times New Roman" w:hAnsi="Times New Roman" w:cs="Times New Roman"/>
          <w:sz w:val="24"/>
          <w:szCs w:val="24"/>
          <w:lang w:eastAsia="sk-SK"/>
        </w:rPr>
        <w:br/>
        <w:t>povolenie reštrukturalizácie;</w:t>
      </w:r>
    </w:p>
    <w:p w14:paraId="5742B53A" w14:textId="1E252AB1" w:rsidR="003B1156" w:rsidRDefault="00915304" w:rsidP="002113C2">
      <w:pPr>
        <w:spacing w:after="0" w:line="240" w:lineRule="auto"/>
        <w:ind w:left="709" w:hanging="709"/>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2113C2">
        <w:rPr>
          <w:rFonts w:ascii="Times New Roman" w:eastAsia="Times New Roman" w:hAnsi="Times New Roman" w:cs="Times New Roman"/>
          <w:sz w:val="24"/>
          <w:szCs w:val="24"/>
          <w:lang w:eastAsia="sk-SK"/>
        </w:rPr>
        <w:tab/>
      </w:r>
      <w:r w:rsidR="00C44087" w:rsidRPr="00C44087">
        <w:rPr>
          <w:rFonts w:ascii="Times New Roman" w:eastAsia="Times New Roman" w:hAnsi="Times New Roman" w:cs="Times New Roman"/>
          <w:sz w:val="24"/>
          <w:szCs w:val="24"/>
          <w:lang w:eastAsia="sk-SK"/>
        </w:rPr>
        <w:t xml:space="preserve">- voči Zhotoviteľovi nie sú vedené žiadne exekučné konania a/alebo iné </w:t>
      </w:r>
      <w:r w:rsidR="00C44087" w:rsidRPr="00C44087">
        <w:rPr>
          <w:rFonts w:ascii="Times New Roman" w:eastAsia="Times New Roman" w:hAnsi="Times New Roman" w:cs="Times New Roman"/>
          <w:sz w:val="24"/>
          <w:szCs w:val="24"/>
          <w:lang w:eastAsia="sk-SK"/>
        </w:rPr>
        <w:br/>
        <w:t xml:space="preserve">vykonávacie konania a že si nie je vedomý žiadnych skutočností nasvedčujúcich </w:t>
      </w:r>
      <w:r w:rsidR="00C44087" w:rsidRPr="00C44087">
        <w:rPr>
          <w:rFonts w:ascii="Times New Roman" w:eastAsia="Times New Roman" w:hAnsi="Times New Roman" w:cs="Times New Roman"/>
          <w:sz w:val="24"/>
          <w:szCs w:val="24"/>
          <w:lang w:eastAsia="sk-SK"/>
        </w:rPr>
        <w:br/>
        <w:t xml:space="preserve">tomu, že došlo alebo by v budúcnosti mohlo dôjsť k podaniu návrhu na vykonanie </w:t>
      </w:r>
      <w:r w:rsidR="00C44087" w:rsidRPr="00C44087">
        <w:rPr>
          <w:rFonts w:ascii="Times New Roman" w:eastAsia="Times New Roman" w:hAnsi="Times New Roman" w:cs="Times New Roman"/>
          <w:sz w:val="24"/>
          <w:szCs w:val="24"/>
          <w:lang w:eastAsia="sk-SK"/>
        </w:rPr>
        <w:br/>
        <w:t xml:space="preserve">exekúcie a/alebo k začatiu iných vykonávacích konaní proti Zhotoviteľovi; </w:t>
      </w:r>
      <w:r w:rsidR="00C44087" w:rsidRPr="00C44087">
        <w:rPr>
          <w:rFonts w:ascii="Times New Roman" w:eastAsia="Times New Roman" w:hAnsi="Times New Roman" w:cs="Times New Roman"/>
          <w:sz w:val="24"/>
          <w:szCs w:val="24"/>
          <w:lang w:eastAsia="sk-SK"/>
        </w:rPr>
        <w:br/>
        <w:t xml:space="preserve">- zhotoviteľ nie je stranou/účastníkom akéhokoľvek súdneho a/alebo správneho </w:t>
      </w:r>
      <w:r w:rsidR="00C44087" w:rsidRPr="00C44087">
        <w:rPr>
          <w:rFonts w:ascii="Times New Roman" w:eastAsia="Times New Roman" w:hAnsi="Times New Roman" w:cs="Times New Roman"/>
          <w:sz w:val="24"/>
          <w:szCs w:val="24"/>
          <w:lang w:eastAsia="sk-SK"/>
        </w:rPr>
        <w:br/>
        <w:t xml:space="preserve">konania, ktoré by mohlo zmariť a/alebo obmedziť plnenie tejto Zmluvy </w:t>
      </w:r>
      <w:r w:rsidR="00C44087" w:rsidRPr="00C44087">
        <w:rPr>
          <w:rFonts w:ascii="Times New Roman" w:eastAsia="Times New Roman" w:hAnsi="Times New Roman" w:cs="Times New Roman"/>
          <w:sz w:val="24"/>
          <w:szCs w:val="24"/>
          <w:lang w:eastAsia="sk-SK"/>
        </w:rPr>
        <w:br/>
        <w:t xml:space="preserve">Zhotoviteľom; </w:t>
      </w:r>
      <w:r w:rsidR="00C44087" w:rsidRPr="00C44087">
        <w:rPr>
          <w:rFonts w:ascii="Times New Roman" w:eastAsia="Times New Roman" w:hAnsi="Times New Roman" w:cs="Times New Roman"/>
          <w:sz w:val="24"/>
          <w:szCs w:val="24"/>
          <w:lang w:eastAsia="sk-SK"/>
        </w:rPr>
        <w:br/>
        <w:t xml:space="preserve">- je plne oprávnený a spôsobilý uzatvoriť a plniť túto Zmluvu; </w:t>
      </w:r>
      <w:r w:rsidR="00C44087" w:rsidRPr="00C44087">
        <w:rPr>
          <w:rFonts w:ascii="Times New Roman" w:eastAsia="Times New Roman" w:hAnsi="Times New Roman" w:cs="Times New Roman"/>
          <w:sz w:val="24"/>
          <w:szCs w:val="24"/>
          <w:lang w:eastAsia="sk-SK"/>
        </w:rPr>
        <w:br/>
        <w:t xml:space="preserve">- uzatvorenie a plnenie tejto Zmluvy nie je v rozpore s akýmikoľvek záväzkami </w:t>
      </w:r>
      <w:r w:rsidR="00C44087" w:rsidRPr="00C44087">
        <w:rPr>
          <w:rFonts w:ascii="Times New Roman" w:eastAsia="Times New Roman" w:hAnsi="Times New Roman" w:cs="Times New Roman"/>
          <w:sz w:val="24"/>
          <w:szCs w:val="24"/>
          <w:lang w:eastAsia="sk-SK"/>
        </w:rPr>
        <w:br/>
        <w:t xml:space="preserve">Zhotoviteľa voči tretím osobám; </w:t>
      </w:r>
    </w:p>
    <w:p w14:paraId="352F5188" w14:textId="77777777" w:rsidR="00915304" w:rsidRDefault="00C44087" w:rsidP="002113C2">
      <w:pPr>
        <w:spacing w:after="0" w:line="240" w:lineRule="auto"/>
        <w:ind w:left="709" w:hanging="1"/>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nie je v zozname platiteľov DPH, pri ktorých nastali dôvody na zrušenie </w:t>
      </w:r>
      <w:r w:rsidRPr="00C44087">
        <w:rPr>
          <w:rFonts w:ascii="Times New Roman" w:eastAsia="Times New Roman" w:hAnsi="Times New Roman" w:cs="Times New Roman"/>
          <w:sz w:val="24"/>
          <w:szCs w:val="24"/>
          <w:lang w:eastAsia="sk-SK"/>
        </w:rPr>
        <w:br/>
        <w:t xml:space="preserve">registrácie DPH. Ak sa tak stane, Zhotoviteľ je povinný informovať </w:t>
      </w:r>
      <w:r w:rsidRPr="00C44087">
        <w:rPr>
          <w:rFonts w:ascii="Times New Roman" w:eastAsia="Times New Roman" w:hAnsi="Times New Roman" w:cs="Times New Roman"/>
          <w:sz w:val="24"/>
          <w:szCs w:val="24"/>
          <w:lang w:eastAsia="sk-SK"/>
        </w:rPr>
        <w:br/>
        <w:t xml:space="preserve">Objednávateľa nasledujúci pracovný deň odo dňa zápisu do daného zoznamu; </w:t>
      </w:r>
      <w:r w:rsidRPr="00C44087">
        <w:rPr>
          <w:rFonts w:ascii="Times New Roman" w:eastAsia="Times New Roman" w:hAnsi="Times New Roman" w:cs="Times New Roman"/>
          <w:sz w:val="24"/>
          <w:szCs w:val="24"/>
          <w:lang w:eastAsia="sk-SK"/>
        </w:rPr>
        <w:br/>
        <w:t xml:space="preserve">- spĺňa všetky podmienky stanovené všeobecne záväznými právnymi predpismi na </w:t>
      </w:r>
      <w:r w:rsidRPr="00C44087">
        <w:rPr>
          <w:rFonts w:ascii="Times New Roman" w:eastAsia="Times New Roman" w:hAnsi="Times New Roman" w:cs="Times New Roman"/>
          <w:sz w:val="24"/>
          <w:szCs w:val="24"/>
          <w:lang w:eastAsia="sk-SK"/>
        </w:rPr>
        <w:br/>
        <w:t>uzatvorenie a plnenie tejto Zmluvy, najmä podmienky vyplývajúce zo zák</w:t>
      </w:r>
      <w:r w:rsidR="00117BB2">
        <w:rPr>
          <w:rFonts w:ascii="Times New Roman" w:eastAsia="Times New Roman" w:hAnsi="Times New Roman" w:cs="Times New Roman"/>
          <w:sz w:val="24"/>
          <w:szCs w:val="24"/>
          <w:lang w:eastAsia="sk-SK"/>
        </w:rPr>
        <w:t xml:space="preserve">ona </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o verejnom obstarávaní a súvisiacej legislatívy.</w:t>
      </w:r>
    </w:p>
    <w:p w14:paraId="7357919D" w14:textId="32373F99" w:rsidR="00117BB2"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p>
    <w:p w14:paraId="39C60A53" w14:textId="77777777" w:rsidR="002113C2"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5.2. Zhotoviteľ vyhlasuje a zodpovedá Objednávateľovi za to, že všetky vyhlásenia uvedené </w:t>
      </w:r>
      <w:r w:rsidRPr="00C44087">
        <w:rPr>
          <w:rFonts w:ascii="Times New Roman" w:eastAsia="Times New Roman" w:hAnsi="Times New Roman" w:cs="Times New Roman"/>
          <w:sz w:val="24"/>
          <w:szCs w:val="24"/>
          <w:lang w:eastAsia="sk-SK"/>
        </w:rPr>
        <w:br/>
        <w:t xml:space="preserve">v predchádzajúcom bode Zmluvy sú pravdivé, aktuálne a úplné, pričom Zhotoviteľ </w:t>
      </w:r>
      <w:r w:rsidRPr="00C44087">
        <w:rPr>
          <w:rFonts w:ascii="Times New Roman" w:eastAsia="Times New Roman" w:hAnsi="Times New Roman" w:cs="Times New Roman"/>
          <w:sz w:val="24"/>
          <w:szCs w:val="24"/>
          <w:lang w:eastAsia="sk-SK"/>
        </w:rPr>
        <w:br/>
        <w:t xml:space="preserve">je povinný zabezpečiť pravdivosť, aktuálnosť a úplnosť týchto vyhlásení počas celej </w:t>
      </w:r>
      <w:r w:rsidRPr="00C44087">
        <w:rPr>
          <w:rFonts w:ascii="Times New Roman" w:eastAsia="Times New Roman" w:hAnsi="Times New Roman" w:cs="Times New Roman"/>
          <w:sz w:val="24"/>
          <w:szCs w:val="24"/>
          <w:lang w:eastAsia="sk-SK"/>
        </w:rPr>
        <w:br/>
        <w:t xml:space="preserve">doby účinnosti tejto Zmluvy. </w:t>
      </w:r>
    </w:p>
    <w:p w14:paraId="4E3B1F99" w14:textId="08F85448" w:rsidR="00915304"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5.3. Objednávateľ je povinný: </w:t>
      </w:r>
    </w:p>
    <w:p w14:paraId="72AAFEC9" w14:textId="690BB0DC" w:rsidR="002113C2" w:rsidRDefault="00C44087" w:rsidP="002113C2">
      <w:pPr>
        <w:spacing w:after="0" w:line="240" w:lineRule="auto"/>
        <w:ind w:left="426" w:hanging="426"/>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lastRenderedPageBreak/>
        <w:t>5.3.1.</w:t>
      </w:r>
      <w:r w:rsidR="002113C2"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Poskytovať Zhotoviteľovi nevyhnutnú súčinnosť </w:t>
      </w:r>
    </w:p>
    <w:p w14:paraId="4D37FD29" w14:textId="08BDDB8A" w:rsidR="00915304" w:rsidRDefault="00C44087" w:rsidP="002113C2">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5.3.2.</w:t>
      </w:r>
      <w:r w:rsidR="00F52361"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Bezodkladne oznamovať Zhotoviteľovi s dostatočným časovým predstihom </w:t>
      </w:r>
      <w:r w:rsidRPr="00C44087">
        <w:rPr>
          <w:rFonts w:ascii="Times New Roman" w:eastAsia="Times New Roman" w:hAnsi="Times New Roman" w:cs="Times New Roman"/>
          <w:sz w:val="24"/>
          <w:szCs w:val="24"/>
          <w:lang w:eastAsia="sk-SK"/>
        </w:rPr>
        <w:br/>
        <w:t xml:space="preserve">akékoľvek skutočnosti, ktoré majú a/alebo môžu mať akýkoľvek vplyv na plnenie </w:t>
      </w:r>
      <w:r w:rsidRPr="00C44087">
        <w:rPr>
          <w:rFonts w:ascii="Times New Roman" w:eastAsia="Times New Roman" w:hAnsi="Times New Roman" w:cs="Times New Roman"/>
          <w:sz w:val="24"/>
          <w:szCs w:val="24"/>
          <w:lang w:eastAsia="sk-SK"/>
        </w:rPr>
        <w:br/>
        <w:t xml:space="preserve">tejto Zmluvy; </w:t>
      </w:r>
    </w:p>
    <w:p w14:paraId="77F7D9CB" w14:textId="2B06CFB8" w:rsidR="00915304" w:rsidRDefault="00C44087" w:rsidP="00F52361">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5.3.3.</w:t>
      </w:r>
      <w:r w:rsidR="00F52361"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Zdržať sa všetkých úkonov, ktorými by alebo ktorých následkami by ohrozil </w:t>
      </w:r>
      <w:r w:rsidRPr="00C44087">
        <w:rPr>
          <w:rFonts w:ascii="Times New Roman" w:eastAsia="Times New Roman" w:hAnsi="Times New Roman" w:cs="Times New Roman"/>
          <w:sz w:val="24"/>
          <w:szCs w:val="24"/>
          <w:lang w:eastAsia="sk-SK"/>
        </w:rPr>
        <w:br/>
        <w:t xml:space="preserve">a/alebo zmaril plnenie tejto Zmluvy. </w:t>
      </w:r>
    </w:p>
    <w:p w14:paraId="14FBCA37" w14:textId="77777777" w:rsidR="00F52361" w:rsidRDefault="00F52361" w:rsidP="00915304">
      <w:pPr>
        <w:spacing w:after="0" w:line="240" w:lineRule="auto"/>
        <w:jc w:val="both"/>
        <w:rPr>
          <w:rFonts w:ascii="Times New Roman" w:eastAsia="Times New Roman" w:hAnsi="Times New Roman" w:cs="Times New Roman"/>
          <w:sz w:val="24"/>
          <w:szCs w:val="24"/>
          <w:lang w:eastAsia="sk-SK"/>
        </w:rPr>
      </w:pPr>
    </w:p>
    <w:p w14:paraId="7A6B4105" w14:textId="5355932B" w:rsidR="00A94728" w:rsidRDefault="00C44087" w:rsidP="00915304">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5.4. Objednávateľ vyhlasuje a ubez</w:t>
      </w:r>
      <w:r w:rsidR="00A94728">
        <w:rPr>
          <w:rFonts w:ascii="Times New Roman" w:eastAsia="Times New Roman" w:hAnsi="Times New Roman" w:cs="Times New Roman"/>
          <w:sz w:val="24"/>
          <w:szCs w:val="24"/>
          <w:lang w:eastAsia="sk-SK"/>
        </w:rPr>
        <w:t xml:space="preserve">pečuje Zhotoviteľa, že </w:t>
      </w:r>
      <w:r w:rsidRPr="00C44087">
        <w:rPr>
          <w:rFonts w:ascii="Times New Roman" w:eastAsia="Times New Roman" w:hAnsi="Times New Roman" w:cs="Times New Roman"/>
          <w:sz w:val="24"/>
          <w:szCs w:val="24"/>
          <w:lang w:eastAsia="sk-SK"/>
        </w:rPr>
        <w:t>jeho finančná situácia mu umožňuje plniť finanč</w:t>
      </w:r>
      <w:r w:rsidR="00A94728">
        <w:rPr>
          <w:rFonts w:ascii="Times New Roman" w:eastAsia="Times New Roman" w:hAnsi="Times New Roman" w:cs="Times New Roman"/>
          <w:sz w:val="24"/>
          <w:szCs w:val="24"/>
          <w:lang w:eastAsia="sk-SK"/>
        </w:rPr>
        <w:t xml:space="preserve">né záväzky vyplývajúce z tejto </w:t>
      </w:r>
      <w:r w:rsidRPr="00C44087">
        <w:rPr>
          <w:rFonts w:ascii="Times New Roman" w:eastAsia="Times New Roman" w:hAnsi="Times New Roman" w:cs="Times New Roman"/>
          <w:sz w:val="24"/>
          <w:szCs w:val="24"/>
          <w:lang w:eastAsia="sk-SK"/>
        </w:rPr>
        <w:t>Zmluvy.</w:t>
      </w:r>
    </w:p>
    <w:p w14:paraId="7FAA5BD1" w14:textId="77777777" w:rsidR="00117BB2" w:rsidRDefault="00A94728" w:rsidP="00915304">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C44087" w:rsidRPr="00C44087">
        <w:rPr>
          <w:rFonts w:ascii="Times New Roman" w:eastAsia="Times New Roman" w:hAnsi="Times New Roman" w:cs="Times New Roman"/>
          <w:sz w:val="24"/>
          <w:szCs w:val="24"/>
          <w:lang w:eastAsia="sk-SK"/>
        </w:rPr>
        <w:br/>
      </w:r>
    </w:p>
    <w:p w14:paraId="45915CA2" w14:textId="77777777" w:rsidR="00117BB2" w:rsidRDefault="00C44087"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b/>
          <w:sz w:val="24"/>
          <w:szCs w:val="24"/>
          <w:lang w:eastAsia="sk-SK"/>
        </w:rPr>
        <w:t xml:space="preserve">Článok VI. </w:t>
      </w:r>
      <w:r w:rsidRPr="00C44087">
        <w:rPr>
          <w:rFonts w:ascii="Times New Roman" w:eastAsia="Times New Roman" w:hAnsi="Times New Roman" w:cs="Times New Roman"/>
          <w:b/>
          <w:sz w:val="24"/>
          <w:szCs w:val="24"/>
          <w:lang w:eastAsia="sk-SK"/>
        </w:rPr>
        <w:br/>
        <w:t xml:space="preserve">Odovzdanie a prevzatie Diela </w:t>
      </w:r>
      <w:r w:rsidRPr="00C44087">
        <w:rPr>
          <w:rFonts w:ascii="Times New Roman" w:eastAsia="Times New Roman" w:hAnsi="Times New Roman" w:cs="Times New Roman"/>
          <w:b/>
          <w:sz w:val="24"/>
          <w:szCs w:val="24"/>
          <w:lang w:eastAsia="sk-SK"/>
        </w:rPr>
        <w:br/>
      </w:r>
      <w:r w:rsidRPr="00C44087">
        <w:rPr>
          <w:rFonts w:ascii="Times New Roman" w:eastAsia="Times New Roman" w:hAnsi="Times New Roman" w:cs="Times New Roman"/>
          <w:b/>
          <w:sz w:val="24"/>
          <w:szCs w:val="24"/>
          <w:lang w:eastAsia="sk-SK"/>
        </w:rPr>
        <w:br/>
      </w:r>
    </w:p>
    <w:p w14:paraId="749B887E"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6.1. Odovzdanie a prevzatie diela bude prebiehať písomne formou protokolov o odovzdaní </w:t>
      </w:r>
      <w:r w:rsidRPr="00C44087">
        <w:rPr>
          <w:rFonts w:ascii="Times New Roman" w:eastAsia="Times New Roman" w:hAnsi="Times New Roman" w:cs="Times New Roman"/>
          <w:sz w:val="24"/>
          <w:szCs w:val="24"/>
          <w:lang w:eastAsia="sk-SK"/>
        </w:rPr>
        <w:br/>
        <w:t xml:space="preserve">a prevzatí medzi Zhotoviteľom a Objednávateľom podľa jednotlivých častí Diela podľa </w:t>
      </w:r>
      <w:r w:rsidRPr="00C44087">
        <w:rPr>
          <w:rFonts w:ascii="Times New Roman" w:eastAsia="Times New Roman" w:hAnsi="Times New Roman" w:cs="Times New Roman"/>
          <w:sz w:val="24"/>
          <w:szCs w:val="24"/>
          <w:lang w:eastAsia="sk-SK"/>
        </w:rPr>
        <w:br/>
        <w:t xml:space="preserve">Zmluvy podpísaných oboma Zmluvnými stranami. Dielo, resp. jeho časť, sa považuje </w:t>
      </w:r>
      <w:r w:rsidRPr="00C44087">
        <w:rPr>
          <w:rFonts w:ascii="Times New Roman" w:eastAsia="Times New Roman" w:hAnsi="Times New Roman" w:cs="Times New Roman"/>
          <w:sz w:val="24"/>
          <w:szCs w:val="24"/>
          <w:lang w:eastAsia="sk-SK"/>
        </w:rPr>
        <w:br/>
        <w:t>za odovzdané a prevzaté podpísaním protokolu oboma Zmluvnými stranami.</w:t>
      </w:r>
    </w:p>
    <w:p w14:paraId="0DD03B38" w14:textId="77777777" w:rsidR="00117BB2" w:rsidRDefault="00DD20C8" w:rsidP="00DD20C8">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p>
    <w:p w14:paraId="087C871F"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6.2. Dokumentácia bude odovzdaná pre každý stav</w:t>
      </w:r>
      <w:r w:rsidR="00872C5F">
        <w:rPr>
          <w:rFonts w:ascii="Times New Roman" w:eastAsia="Times New Roman" w:hAnsi="Times New Roman" w:cs="Times New Roman"/>
          <w:sz w:val="24"/>
          <w:szCs w:val="24"/>
          <w:lang w:eastAsia="sk-SK"/>
        </w:rPr>
        <w:t>ebný objekt samostatne v počte 6</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vyhotovení. Každá profesia bude samostatne v tvrdých papierových zložkách s klopou </w:t>
      </w:r>
      <w:r w:rsidRPr="00C44087">
        <w:rPr>
          <w:rFonts w:ascii="Times New Roman" w:eastAsia="Times New Roman" w:hAnsi="Times New Roman" w:cs="Times New Roman"/>
          <w:sz w:val="24"/>
          <w:szCs w:val="24"/>
          <w:lang w:eastAsia="sk-SK"/>
        </w:rPr>
        <w:br/>
        <w:t xml:space="preserve">na vonkajšej strane s pečiatkou profesie, na vnútornej </w:t>
      </w:r>
      <w:r w:rsidR="00872C5F">
        <w:rPr>
          <w:rFonts w:ascii="Times New Roman" w:eastAsia="Times New Roman" w:hAnsi="Times New Roman" w:cs="Times New Roman"/>
          <w:sz w:val="24"/>
          <w:szCs w:val="24"/>
          <w:lang w:eastAsia="sk-SK"/>
        </w:rPr>
        <w:t xml:space="preserve">strane </w:t>
      </w:r>
      <w:r w:rsidRPr="00C44087">
        <w:rPr>
          <w:rFonts w:ascii="Times New Roman" w:eastAsia="Times New Roman" w:hAnsi="Times New Roman" w:cs="Times New Roman"/>
          <w:sz w:val="24"/>
          <w:szCs w:val="24"/>
          <w:lang w:eastAsia="sk-SK"/>
        </w:rPr>
        <w:t xml:space="preserve">so zoznamom príloh. Každé </w:t>
      </w:r>
      <w:r w:rsidRPr="00C44087">
        <w:rPr>
          <w:rFonts w:ascii="Times New Roman" w:eastAsia="Times New Roman" w:hAnsi="Times New Roman" w:cs="Times New Roman"/>
          <w:sz w:val="24"/>
          <w:szCs w:val="24"/>
          <w:lang w:eastAsia="sk-SK"/>
        </w:rPr>
        <w:br/>
        <w:t xml:space="preserve">vyhotovenie bude zviazané v tvrdých doskách so zoznamom príloh a hlavičkou </w:t>
      </w:r>
      <w:r w:rsidRPr="00C44087">
        <w:rPr>
          <w:rFonts w:ascii="Times New Roman" w:eastAsia="Times New Roman" w:hAnsi="Times New Roman" w:cs="Times New Roman"/>
          <w:sz w:val="24"/>
          <w:szCs w:val="24"/>
          <w:lang w:eastAsia="sk-SK"/>
        </w:rPr>
        <w:br/>
        <w:t xml:space="preserve">projektu. Ďalej bude odovzdaná v digitálnej podobe na CD nosiči vo formátoch </w:t>
      </w:r>
      <w:r w:rsidRPr="00872C5F">
        <w:rPr>
          <w:rFonts w:ascii="Times New Roman" w:eastAsia="Times New Roman" w:hAnsi="Times New Roman" w:cs="Times New Roman"/>
          <w:sz w:val="24"/>
          <w:szCs w:val="24"/>
          <w:lang w:eastAsia="sk-SK"/>
        </w:rPr>
        <w:t>*.doc,</w:t>
      </w:r>
      <w:r w:rsidRPr="00E31E9F">
        <w:rPr>
          <w:rFonts w:ascii="Times New Roman" w:eastAsia="Times New Roman" w:hAnsi="Times New Roman" w:cs="Times New Roman"/>
          <w:strike/>
          <w:sz w:val="24"/>
          <w:szCs w:val="24"/>
          <w:lang w:eastAsia="sk-SK"/>
        </w:rPr>
        <w:t xml:space="preserve"> </w:t>
      </w:r>
      <w:r w:rsidRPr="00E31E9F">
        <w:rPr>
          <w:rFonts w:ascii="Times New Roman" w:eastAsia="Times New Roman" w:hAnsi="Times New Roman" w:cs="Times New Roman"/>
          <w:strike/>
          <w:sz w:val="24"/>
          <w:szCs w:val="24"/>
          <w:lang w:eastAsia="sk-SK"/>
        </w:rPr>
        <w:br/>
      </w:r>
      <w:r w:rsidR="00872C5F">
        <w:rPr>
          <w:rFonts w:ascii="Times New Roman" w:eastAsia="Times New Roman" w:hAnsi="Times New Roman" w:cs="Times New Roman"/>
          <w:sz w:val="24"/>
          <w:szCs w:val="24"/>
          <w:lang w:eastAsia="sk-SK"/>
        </w:rPr>
        <w:t>*.xls, *</w:t>
      </w:r>
      <w:r w:rsidRPr="00C44087">
        <w:rPr>
          <w:rFonts w:ascii="Times New Roman" w:eastAsia="Times New Roman" w:hAnsi="Times New Roman" w:cs="Times New Roman"/>
          <w:sz w:val="24"/>
          <w:szCs w:val="24"/>
          <w:lang w:eastAsia="sk-SK"/>
        </w:rPr>
        <w:t>.pdf</w:t>
      </w:r>
      <w:r w:rsidR="00E31E9F">
        <w:rPr>
          <w:rFonts w:ascii="Times New Roman" w:eastAsia="Times New Roman" w:hAnsi="Times New Roman" w:cs="Times New Roman"/>
          <w:sz w:val="24"/>
          <w:szCs w:val="24"/>
          <w:lang w:eastAsia="sk-SK"/>
        </w:rPr>
        <w:t xml:space="preserve"> a *jpg</w:t>
      </w:r>
      <w:r w:rsidRPr="00C44087">
        <w:rPr>
          <w:rFonts w:ascii="Times New Roman" w:eastAsia="Times New Roman" w:hAnsi="Times New Roman" w:cs="Times New Roman"/>
          <w:sz w:val="24"/>
          <w:szCs w:val="24"/>
          <w:lang w:eastAsia="sk-SK"/>
        </w:rPr>
        <w:t xml:space="preserve">. </w:t>
      </w:r>
    </w:p>
    <w:p w14:paraId="2C587772"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6.3. Úpravy požadované ako dôsledok nesplnenia požiadaviek príslušných všeobecne </w:t>
      </w:r>
      <w:r w:rsidRPr="00C44087">
        <w:rPr>
          <w:rFonts w:ascii="Times New Roman" w:eastAsia="Times New Roman" w:hAnsi="Times New Roman" w:cs="Times New Roman"/>
          <w:sz w:val="24"/>
          <w:szCs w:val="24"/>
          <w:lang w:eastAsia="sk-SK"/>
        </w:rPr>
        <w:br/>
        <w:t xml:space="preserve">záväzných právnych predpisov a príslušných technických noriem budú zapracované na </w:t>
      </w:r>
      <w:r w:rsidRPr="00C44087">
        <w:rPr>
          <w:rFonts w:ascii="Times New Roman" w:eastAsia="Times New Roman" w:hAnsi="Times New Roman" w:cs="Times New Roman"/>
          <w:sz w:val="24"/>
          <w:szCs w:val="24"/>
          <w:lang w:eastAsia="sk-SK"/>
        </w:rPr>
        <w:br/>
        <w:t>náklady Zhotoviteľa;</w:t>
      </w:r>
    </w:p>
    <w:p w14:paraId="58EB1951"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6.4. V prípade, že príslušný stavebný úrad vznesie počas stavebného konania námietky voči </w:t>
      </w:r>
      <w:r w:rsidRPr="00C44087">
        <w:rPr>
          <w:rFonts w:ascii="Times New Roman" w:eastAsia="Times New Roman" w:hAnsi="Times New Roman" w:cs="Times New Roman"/>
          <w:sz w:val="24"/>
          <w:szCs w:val="24"/>
          <w:lang w:eastAsia="sk-SK"/>
        </w:rPr>
        <w:br/>
        <w:t xml:space="preserve">akejkoľvek časti projektovej dokumentácie, Zhotoviteľ bude povinný, za predpokladu, </w:t>
      </w:r>
      <w:r w:rsidRPr="00C44087">
        <w:rPr>
          <w:rFonts w:ascii="Times New Roman" w:eastAsia="Times New Roman" w:hAnsi="Times New Roman" w:cs="Times New Roman"/>
          <w:sz w:val="24"/>
          <w:szCs w:val="24"/>
          <w:lang w:eastAsia="sk-SK"/>
        </w:rPr>
        <w:br/>
        <w:t xml:space="preserve">že mu budú zo strany Objednávateľa doručené námietky stavebného úradu, v lehote </w:t>
      </w:r>
      <w:r w:rsidRPr="00C44087">
        <w:rPr>
          <w:rFonts w:ascii="Times New Roman" w:eastAsia="Times New Roman" w:hAnsi="Times New Roman" w:cs="Times New Roman"/>
          <w:sz w:val="24"/>
          <w:szCs w:val="24"/>
          <w:lang w:eastAsia="sk-SK"/>
        </w:rPr>
        <w:br/>
        <w:t xml:space="preserve">stanovenej stavebným úradom tieto pripomienky zapracovať, a to na vlastné náklady. </w:t>
      </w:r>
    </w:p>
    <w:p w14:paraId="104BECD1" w14:textId="77777777" w:rsidR="008B0376" w:rsidRDefault="008B0376" w:rsidP="00117BB2">
      <w:pPr>
        <w:spacing w:after="0" w:line="240" w:lineRule="auto"/>
        <w:jc w:val="center"/>
        <w:rPr>
          <w:rFonts w:ascii="Times New Roman" w:eastAsia="Times New Roman" w:hAnsi="Times New Roman" w:cs="Times New Roman"/>
          <w:sz w:val="24"/>
          <w:szCs w:val="24"/>
          <w:lang w:eastAsia="sk-SK"/>
        </w:rPr>
      </w:pPr>
    </w:p>
    <w:p w14:paraId="4E372E83" w14:textId="71ACE14B" w:rsidR="00A35EC6" w:rsidRPr="00A136D9" w:rsidRDefault="00C44087" w:rsidP="00117BB2">
      <w:pPr>
        <w:spacing w:after="0" w:line="240" w:lineRule="auto"/>
        <w:jc w:val="center"/>
        <w:rPr>
          <w:rFonts w:ascii="Times New Roman" w:eastAsia="Times New Roman" w:hAnsi="Times New Roman" w:cs="Times New Roman"/>
          <w:b/>
          <w:sz w:val="24"/>
          <w:szCs w:val="24"/>
          <w:lang w:eastAsia="sk-SK"/>
        </w:rPr>
      </w:pP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b/>
          <w:sz w:val="24"/>
          <w:szCs w:val="24"/>
          <w:lang w:eastAsia="sk-SK"/>
        </w:rPr>
        <w:t xml:space="preserve">Článok VII. </w:t>
      </w:r>
      <w:r w:rsidRPr="00C44087">
        <w:rPr>
          <w:rFonts w:ascii="Times New Roman" w:eastAsia="Times New Roman" w:hAnsi="Times New Roman" w:cs="Times New Roman"/>
          <w:b/>
          <w:sz w:val="24"/>
          <w:szCs w:val="24"/>
          <w:lang w:eastAsia="sk-SK"/>
        </w:rPr>
        <w:br/>
        <w:t>Zodpovednosť za vady a odstúpenie od zmluvy</w:t>
      </w:r>
    </w:p>
    <w:p w14:paraId="36003B9F" w14:textId="77777777" w:rsidR="00117BB2" w:rsidRDefault="00C44087" w:rsidP="00876C56">
      <w:pPr>
        <w:spacing w:after="0" w:line="240" w:lineRule="auto"/>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p>
    <w:p w14:paraId="41FC090B"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7.1 Zhotoviteľ zodpovedá za vady, ktoré vznikli jeho činnosťou pri vykonávaní záväzkov </w:t>
      </w:r>
      <w:r w:rsidRPr="00C44087">
        <w:rPr>
          <w:rFonts w:ascii="Times New Roman" w:eastAsia="Times New Roman" w:hAnsi="Times New Roman" w:cs="Times New Roman"/>
          <w:sz w:val="24"/>
          <w:szCs w:val="24"/>
          <w:lang w:eastAsia="sk-SK"/>
        </w:rPr>
        <w:br/>
        <w:t>tejto zmluvy.</w:t>
      </w:r>
    </w:p>
    <w:p w14:paraId="7CF3D35E"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7.2 Zhotoviteľ zodpov</w:t>
      </w:r>
      <w:r w:rsidR="00A94728">
        <w:rPr>
          <w:rFonts w:ascii="Times New Roman" w:eastAsia="Times New Roman" w:hAnsi="Times New Roman" w:cs="Times New Roman"/>
          <w:sz w:val="24"/>
          <w:szCs w:val="24"/>
          <w:lang w:eastAsia="sk-SK"/>
        </w:rPr>
        <w:t>edá za to, že dielo podľa čl. I</w:t>
      </w:r>
      <w:r w:rsidRPr="00C44087">
        <w:rPr>
          <w:rFonts w:ascii="Times New Roman" w:eastAsia="Times New Roman" w:hAnsi="Times New Roman" w:cs="Times New Roman"/>
          <w:sz w:val="24"/>
          <w:szCs w:val="24"/>
          <w:lang w:eastAsia="sk-SK"/>
        </w:rPr>
        <w:t xml:space="preserve">I. tejto zmluvy bude vykonané v rozsahu </w:t>
      </w:r>
      <w:r w:rsidRPr="00C44087">
        <w:rPr>
          <w:rFonts w:ascii="Times New Roman" w:eastAsia="Times New Roman" w:hAnsi="Times New Roman" w:cs="Times New Roman"/>
          <w:sz w:val="24"/>
          <w:szCs w:val="24"/>
          <w:lang w:eastAsia="sk-SK"/>
        </w:rPr>
        <w:br/>
        <w:t xml:space="preserve">a kvalite vymedzenej v tejto zmluve a v jej prílohe/ách, všeobecne záväzných právnych </w:t>
      </w:r>
      <w:r w:rsidRPr="00C44087">
        <w:rPr>
          <w:rFonts w:ascii="Times New Roman" w:eastAsia="Times New Roman" w:hAnsi="Times New Roman" w:cs="Times New Roman"/>
          <w:sz w:val="24"/>
          <w:szCs w:val="24"/>
          <w:lang w:eastAsia="sk-SK"/>
        </w:rPr>
        <w:br/>
        <w:t xml:space="preserve">predpisov, technických predpisov a technických normách, ako aj v súlade </w:t>
      </w:r>
      <w:r w:rsidRPr="00C44087">
        <w:rPr>
          <w:rFonts w:ascii="Times New Roman" w:eastAsia="Times New Roman" w:hAnsi="Times New Roman" w:cs="Times New Roman"/>
          <w:sz w:val="24"/>
          <w:szCs w:val="24"/>
          <w:lang w:eastAsia="sk-SK"/>
        </w:rPr>
        <w:br/>
        <w:t xml:space="preserve">s požiadavkami stavebného úradu a dotknutých orgánov/subjektov a účastníkov </w:t>
      </w:r>
      <w:r w:rsidRPr="00C44087">
        <w:rPr>
          <w:rFonts w:ascii="Times New Roman" w:eastAsia="Times New Roman" w:hAnsi="Times New Roman" w:cs="Times New Roman"/>
          <w:sz w:val="24"/>
          <w:szCs w:val="24"/>
          <w:lang w:eastAsia="sk-SK"/>
        </w:rPr>
        <w:br/>
        <w:t xml:space="preserve">stavebného konania, zápisov z rokovaní, vyjadrení príslušného </w:t>
      </w:r>
      <w:r w:rsidRPr="00C44087">
        <w:rPr>
          <w:rFonts w:ascii="Times New Roman" w:eastAsia="Times New Roman" w:hAnsi="Times New Roman" w:cs="Times New Roman"/>
          <w:sz w:val="24"/>
          <w:szCs w:val="24"/>
          <w:lang w:eastAsia="sk-SK"/>
        </w:rPr>
        <w:br/>
        <w:t xml:space="preserve">stavebného úradu, orgánu </w:t>
      </w:r>
      <w:r w:rsidR="00A94728">
        <w:rPr>
          <w:rFonts w:ascii="Times New Roman" w:eastAsia="Times New Roman" w:hAnsi="Times New Roman" w:cs="Times New Roman"/>
          <w:sz w:val="24"/>
          <w:szCs w:val="24"/>
          <w:lang w:eastAsia="sk-SK"/>
        </w:rPr>
        <w:t>verejnej správy</w:t>
      </w:r>
      <w:r w:rsidRPr="00C44087">
        <w:rPr>
          <w:rFonts w:ascii="Times New Roman" w:eastAsia="Times New Roman" w:hAnsi="Times New Roman" w:cs="Times New Roman"/>
          <w:sz w:val="24"/>
          <w:szCs w:val="24"/>
          <w:lang w:eastAsia="sk-SK"/>
        </w:rPr>
        <w:t>.</w:t>
      </w:r>
    </w:p>
    <w:p w14:paraId="3100BE53"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lastRenderedPageBreak/>
        <w:t xml:space="preserve"> </w:t>
      </w:r>
      <w:r w:rsidRPr="00C44087">
        <w:rPr>
          <w:rFonts w:ascii="Times New Roman" w:eastAsia="Times New Roman" w:hAnsi="Times New Roman" w:cs="Times New Roman"/>
          <w:sz w:val="24"/>
          <w:szCs w:val="24"/>
          <w:lang w:eastAsia="sk-SK"/>
        </w:rPr>
        <w:br/>
        <w:t xml:space="preserve">7.3 Zhotoviteľ zodpovedá za vady (i právne) diela (jeho časti), ktoré má dielo v čase jeho </w:t>
      </w:r>
      <w:r w:rsidRPr="00C44087">
        <w:rPr>
          <w:rFonts w:ascii="Times New Roman" w:eastAsia="Times New Roman" w:hAnsi="Times New Roman" w:cs="Times New Roman"/>
          <w:sz w:val="24"/>
          <w:szCs w:val="24"/>
          <w:lang w:eastAsia="sk-SK"/>
        </w:rPr>
        <w:br/>
        <w:t xml:space="preserve">odovzdania objednávateľovi, aj keď vyjdú najavo až po odovzdaní a prevzatí diela alebo jeho časti. Dielo má vady, ak dielo (jeho časť) alebo ktorákoľvek vec (vrátane jej súčasti </w:t>
      </w:r>
      <w:r w:rsidRPr="00C44087">
        <w:rPr>
          <w:rFonts w:ascii="Times New Roman" w:eastAsia="Times New Roman" w:hAnsi="Times New Roman" w:cs="Times New Roman"/>
          <w:sz w:val="24"/>
          <w:szCs w:val="24"/>
          <w:lang w:eastAsia="sk-SK"/>
        </w:rPr>
        <w:br/>
        <w:t xml:space="preserve">alebo príslušenstva), právo alebo iná majetková hodnota, ktorá je súčasťou predmetu </w:t>
      </w:r>
      <w:r w:rsidRPr="00C44087">
        <w:rPr>
          <w:rFonts w:ascii="Times New Roman" w:eastAsia="Times New Roman" w:hAnsi="Times New Roman" w:cs="Times New Roman"/>
          <w:sz w:val="24"/>
          <w:szCs w:val="24"/>
          <w:lang w:eastAsia="sk-SK"/>
        </w:rPr>
        <w:br/>
        <w:t xml:space="preserve">zmluvy, sa nehodia na účel sledovaný touto zmluvou alebo nezodpovedajú rozsahu </w:t>
      </w:r>
      <w:r w:rsidRPr="00C44087">
        <w:rPr>
          <w:rFonts w:ascii="Times New Roman" w:eastAsia="Times New Roman" w:hAnsi="Times New Roman" w:cs="Times New Roman"/>
          <w:sz w:val="24"/>
          <w:szCs w:val="24"/>
          <w:lang w:eastAsia="sk-SK"/>
        </w:rPr>
        <w:br/>
        <w:t xml:space="preserve">a kvalite vymedzenej v tejto zmluve, technických normách, všeobecne záväzných </w:t>
      </w:r>
      <w:r w:rsidRPr="00C44087">
        <w:rPr>
          <w:rFonts w:ascii="Times New Roman" w:eastAsia="Times New Roman" w:hAnsi="Times New Roman" w:cs="Times New Roman"/>
          <w:sz w:val="24"/>
          <w:szCs w:val="24"/>
          <w:lang w:eastAsia="sk-SK"/>
        </w:rPr>
        <w:br/>
        <w:t xml:space="preserve">právnych predpisov, technických predpisov, ako aj v súlade s požiadavkami stavebného </w:t>
      </w:r>
      <w:r w:rsidRPr="00C44087">
        <w:rPr>
          <w:rFonts w:ascii="Times New Roman" w:eastAsia="Times New Roman" w:hAnsi="Times New Roman" w:cs="Times New Roman"/>
          <w:sz w:val="24"/>
          <w:szCs w:val="24"/>
          <w:lang w:eastAsia="sk-SK"/>
        </w:rPr>
        <w:br/>
        <w:t xml:space="preserve">úradu a dotknutých orgánov/subjektov a účastníkov stavebného </w:t>
      </w:r>
      <w:r w:rsidRPr="00C44087">
        <w:rPr>
          <w:rFonts w:ascii="Times New Roman" w:eastAsia="Times New Roman" w:hAnsi="Times New Roman" w:cs="Times New Roman"/>
          <w:sz w:val="24"/>
          <w:szCs w:val="24"/>
          <w:lang w:eastAsia="sk-SK"/>
        </w:rPr>
        <w:br/>
        <w:t xml:space="preserve">konania, zápisov z rokovaní, vyjadrení príslušného stavebného úradu, orgánu </w:t>
      </w:r>
      <w:r w:rsidR="003F04C2">
        <w:rPr>
          <w:rFonts w:ascii="Times New Roman" w:eastAsia="Times New Roman" w:hAnsi="Times New Roman" w:cs="Times New Roman"/>
          <w:sz w:val="24"/>
          <w:szCs w:val="24"/>
          <w:lang w:eastAsia="sk-SK"/>
        </w:rPr>
        <w:br/>
        <w:t>verejnej správy</w:t>
      </w:r>
      <w:r w:rsidRPr="00C44087">
        <w:rPr>
          <w:rFonts w:ascii="Times New Roman" w:eastAsia="Times New Roman" w:hAnsi="Times New Roman" w:cs="Times New Roman"/>
          <w:sz w:val="24"/>
          <w:szCs w:val="24"/>
          <w:lang w:eastAsia="sk-SK"/>
        </w:rPr>
        <w:t xml:space="preserve">. Objednávateľ je oprávnený neprevziať dielo, ktoré nie je </w:t>
      </w:r>
      <w:r w:rsidRPr="00C44087">
        <w:rPr>
          <w:rFonts w:ascii="Times New Roman" w:eastAsia="Times New Roman" w:hAnsi="Times New Roman" w:cs="Times New Roman"/>
          <w:sz w:val="24"/>
          <w:szCs w:val="24"/>
          <w:lang w:eastAsia="sk-SK"/>
        </w:rPr>
        <w:br/>
        <w:t>vykonané riadne alebo včas podľa podmienok určených v t</w:t>
      </w:r>
      <w:r w:rsidR="003F04C2">
        <w:rPr>
          <w:rFonts w:ascii="Times New Roman" w:eastAsia="Times New Roman" w:hAnsi="Times New Roman" w:cs="Times New Roman"/>
          <w:sz w:val="24"/>
          <w:szCs w:val="24"/>
          <w:lang w:eastAsia="sk-SK"/>
        </w:rPr>
        <w:t xml:space="preserve">ejto zmluve a v jej </w:t>
      </w:r>
      <w:r w:rsidR="003F04C2">
        <w:rPr>
          <w:rFonts w:ascii="Times New Roman" w:eastAsia="Times New Roman" w:hAnsi="Times New Roman" w:cs="Times New Roman"/>
          <w:sz w:val="24"/>
          <w:szCs w:val="24"/>
          <w:lang w:eastAsia="sk-SK"/>
        </w:rPr>
        <w:br/>
        <w:t>prílohe</w:t>
      </w:r>
      <w:r w:rsidRPr="00C44087">
        <w:rPr>
          <w:rFonts w:ascii="Times New Roman" w:eastAsia="Times New Roman" w:hAnsi="Times New Roman" w:cs="Times New Roman"/>
          <w:sz w:val="24"/>
          <w:szCs w:val="24"/>
          <w:lang w:eastAsia="sk-SK"/>
        </w:rPr>
        <w:t>. V takom prípade objednávateľ nie je v omeškaní.</w:t>
      </w:r>
    </w:p>
    <w:p w14:paraId="049255B1"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7.4 Zhotoviteľ nezodpovedá za vady, ktoré boli spôsobené: </w:t>
      </w:r>
      <w:r w:rsidRPr="00C44087">
        <w:rPr>
          <w:rFonts w:ascii="Times New Roman" w:eastAsia="Times New Roman" w:hAnsi="Times New Roman" w:cs="Times New Roman"/>
          <w:sz w:val="24"/>
          <w:szCs w:val="24"/>
          <w:lang w:eastAsia="sk-SK"/>
        </w:rPr>
        <w:br/>
        <w:t xml:space="preserve">- použitím nevhodných podkladov prevzatých od objednávateľa a zhotoviteľ ani pri </w:t>
      </w:r>
      <w:r w:rsidRPr="00C44087">
        <w:rPr>
          <w:rFonts w:ascii="Times New Roman" w:eastAsia="Times New Roman" w:hAnsi="Times New Roman" w:cs="Times New Roman"/>
          <w:sz w:val="24"/>
          <w:szCs w:val="24"/>
          <w:lang w:eastAsia="sk-SK"/>
        </w:rPr>
        <w:br/>
        <w:t xml:space="preserve">vynaložení všetkej odbornej starostlivosti, všetkého úsilia nemohol zistiť ich </w:t>
      </w:r>
      <w:r w:rsidRPr="00C44087">
        <w:rPr>
          <w:rFonts w:ascii="Times New Roman" w:eastAsia="Times New Roman" w:hAnsi="Times New Roman" w:cs="Times New Roman"/>
          <w:sz w:val="24"/>
          <w:szCs w:val="24"/>
          <w:lang w:eastAsia="sk-SK"/>
        </w:rPr>
        <w:br/>
        <w:t xml:space="preserve">nevhodnosť, </w:t>
      </w:r>
      <w:r w:rsidRPr="00C44087">
        <w:rPr>
          <w:rFonts w:ascii="Times New Roman" w:eastAsia="Times New Roman" w:hAnsi="Times New Roman" w:cs="Times New Roman"/>
          <w:sz w:val="24"/>
          <w:szCs w:val="24"/>
          <w:lang w:eastAsia="sk-SK"/>
        </w:rPr>
        <w:br/>
        <w:t xml:space="preserve">- plnením nevhodných pokynov objednávateľa za splnenia podmienky, že zhotoviteľ </w:t>
      </w:r>
      <w:r w:rsidRPr="00C44087">
        <w:rPr>
          <w:rFonts w:ascii="Times New Roman" w:eastAsia="Times New Roman" w:hAnsi="Times New Roman" w:cs="Times New Roman"/>
          <w:sz w:val="24"/>
          <w:szCs w:val="24"/>
          <w:lang w:eastAsia="sk-SK"/>
        </w:rPr>
        <w:br/>
        <w:t>objednávateľa na nevhodnosť pokynov výslovne upozornil a ten na ich dodržan</w:t>
      </w:r>
      <w:r w:rsidR="00D15397">
        <w:rPr>
          <w:rFonts w:ascii="Times New Roman" w:eastAsia="Times New Roman" w:hAnsi="Times New Roman" w:cs="Times New Roman"/>
          <w:sz w:val="24"/>
          <w:szCs w:val="24"/>
          <w:lang w:eastAsia="sk-SK"/>
        </w:rPr>
        <w:t xml:space="preserve">í </w:t>
      </w:r>
      <w:r w:rsidR="00D15397">
        <w:rPr>
          <w:rFonts w:ascii="Times New Roman" w:eastAsia="Times New Roman" w:hAnsi="Times New Roman" w:cs="Times New Roman"/>
          <w:sz w:val="24"/>
          <w:szCs w:val="24"/>
          <w:lang w:eastAsia="sk-SK"/>
        </w:rPr>
        <w:br/>
        <w:t>napriek tomu výslovne trval</w:t>
      </w:r>
      <w:r w:rsidRPr="00C44087">
        <w:rPr>
          <w:rFonts w:ascii="Times New Roman" w:eastAsia="Times New Roman" w:hAnsi="Times New Roman" w:cs="Times New Roman"/>
          <w:sz w:val="24"/>
          <w:szCs w:val="24"/>
          <w:lang w:eastAsia="sk-SK"/>
        </w:rPr>
        <w:t>.</w:t>
      </w:r>
    </w:p>
    <w:p w14:paraId="7CEE0B1D"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7.5 V prípade, že zhotoviteľ neplní svoje záväzky vyplývajúce </w:t>
      </w:r>
      <w:r w:rsidR="00497A1E">
        <w:rPr>
          <w:rFonts w:ascii="Times New Roman" w:eastAsia="Times New Roman" w:hAnsi="Times New Roman" w:cs="Times New Roman"/>
          <w:sz w:val="24"/>
          <w:szCs w:val="24"/>
          <w:lang w:eastAsia="sk-SK"/>
        </w:rPr>
        <w:t xml:space="preserve">z tejto zmluvy a jej </w:t>
      </w:r>
      <w:r w:rsidR="00497A1E">
        <w:rPr>
          <w:rFonts w:ascii="Times New Roman" w:eastAsia="Times New Roman" w:hAnsi="Times New Roman" w:cs="Times New Roman"/>
          <w:sz w:val="24"/>
          <w:szCs w:val="24"/>
          <w:lang w:eastAsia="sk-SK"/>
        </w:rPr>
        <w:br/>
        <w:t>prílohy</w:t>
      </w:r>
      <w:r w:rsidRPr="00C44087">
        <w:rPr>
          <w:rFonts w:ascii="Times New Roman" w:eastAsia="Times New Roman" w:hAnsi="Times New Roman" w:cs="Times New Roman"/>
          <w:sz w:val="24"/>
          <w:szCs w:val="24"/>
          <w:lang w:eastAsia="sk-SK"/>
        </w:rPr>
        <w:t xml:space="preserve">, týkajúcich sa vypracovania diela porušuje zmluvu podstatným spôsobom </w:t>
      </w:r>
      <w:r w:rsidRPr="00C44087">
        <w:rPr>
          <w:rFonts w:ascii="Times New Roman" w:eastAsia="Times New Roman" w:hAnsi="Times New Roman" w:cs="Times New Roman"/>
          <w:sz w:val="24"/>
          <w:szCs w:val="24"/>
          <w:lang w:eastAsia="sk-SK"/>
        </w:rPr>
        <w:br/>
        <w:t xml:space="preserve">a objednávateľ má právo požadovať odstránenie vád a nedorobkov bez zbytočného </w:t>
      </w:r>
      <w:r w:rsidRPr="00C44087">
        <w:rPr>
          <w:rFonts w:ascii="Times New Roman" w:eastAsia="Times New Roman" w:hAnsi="Times New Roman" w:cs="Times New Roman"/>
          <w:sz w:val="24"/>
          <w:szCs w:val="24"/>
          <w:lang w:eastAsia="sk-SK"/>
        </w:rPr>
        <w:br/>
        <w:t xml:space="preserve">odkladu a to náhradným plnením bez vád, alebo dodaním chýbajúceho plnenia. Tým </w:t>
      </w:r>
      <w:r w:rsidRPr="00C44087">
        <w:rPr>
          <w:rFonts w:ascii="Times New Roman" w:eastAsia="Times New Roman" w:hAnsi="Times New Roman" w:cs="Times New Roman"/>
          <w:sz w:val="24"/>
          <w:szCs w:val="24"/>
          <w:lang w:eastAsia="sk-SK"/>
        </w:rPr>
        <w:br/>
        <w:t>nie je dotknuté oprávnenie objednávateľa odstúpiť od tejto zmluvy.</w:t>
      </w:r>
    </w:p>
    <w:p w14:paraId="532D50FE"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7.6 Objednávateľ má právo odstúpiť od tejto zmluvy z dôvodov uvedených v zákone alebo </w:t>
      </w:r>
      <w:r w:rsidRPr="00C44087">
        <w:rPr>
          <w:rFonts w:ascii="Times New Roman" w:eastAsia="Times New Roman" w:hAnsi="Times New Roman" w:cs="Times New Roman"/>
          <w:sz w:val="24"/>
          <w:szCs w:val="24"/>
          <w:lang w:eastAsia="sk-SK"/>
        </w:rPr>
        <w:br/>
        <w:t xml:space="preserve">v tejto zmluve. Zmluvnými dôvodmi na odstúpenie od zmluvy sú najmä: </w:t>
      </w:r>
    </w:p>
    <w:p w14:paraId="0C890B0D" w14:textId="0A43AD98" w:rsidR="00DD20C8" w:rsidRPr="00F52361" w:rsidRDefault="00C44087" w:rsidP="00F52361">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F52361">
        <w:rPr>
          <w:rFonts w:ascii="Times New Roman" w:eastAsia="Times New Roman" w:hAnsi="Times New Roman" w:cs="Times New Roman"/>
          <w:sz w:val="24"/>
          <w:szCs w:val="24"/>
          <w:lang w:eastAsia="sk-SK"/>
        </w:rPr>
        <w:t xml:space="preserve">omeškanie zhotoviteľa s </w:t>
      </w:r>
      <w:r w:rsidR="00497A1E" w:rsidRPr="00F52361">
        <w:rPr>
          <w:rFonts w:ascii="Times New Roman" w:eastAsia="Times New Roman" w:hAnsi="Times New Roman" w:cs="Times New Roman"/>
          <w:sz w:val="24"/>
          <w:szCs w:val="24"/>
          <w:lang w:eastAsia="sk-SK"/>
        </w:rPr>
        <w:t>plnením povinností je viac ako 14</w:t>
      </w:r>
      <w:r w:rsidRPr="00F52361">
        <w:rPr>
          <w:rFonts w:ascii="Times New Roman" w:eastAsia="Times New Roman" w:hAnsi="Times New Roman" w:cs="Times New Roman"/>
          <w:sz w:val="24"/>
          <w:szCs w:val="24"/>
          <w:lang w:eastAsia="sk-SK"/>
        </w:rPr>
        <w:t xml:space="preserve"> kalendárnych dní,</w:t>
      </w:r>
    </w:p>
    <w:p w14:paraId="00799EFC" w14:textId="3AF2F655" w:rsidR="00DD20C8" w:rsidRDefault="00C44087" w:rsidP="00F52361">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F52361">
        <w:rPr>
          <w:rFonts w:ascii="Times New Roman" w:eastAsia="Times New Roman" w:hAnsi="Times New Roman" w:cs="Times New Roman"/>
          <w:sz w:val="24"/>
          <w:szCs w:val="24"/>
          <w:lang w:eastAsia="sk-SK"/>
        </w:rPr>
        <w:t>je zjavné, že zhotoviteľ dielo nedokončí riadne a/alebo včas,</w:t>
      </w:r>
    </w:p>
    <w:p w14:paraId="1BF15362" w14:textId="77777777" w:rsidR="00F52361" w:rsidRDefault="00C44087" w:rsidP="00F52361">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F52361">
        <w:rPr>
          <w:rFonts w:ascii="Times New Roman" w:eastAsia="Times New Roman" w:hAnsi="Times New Roman" w:cs="Times New Roman"/>
          <w:sz w:val="24"/>
          <w:szCs w:val="24"/>
          <w:lang w:eastAsia="sk-SK"/>
        </w:rPr>
        <w:t>zhotoviteľ bezdôvodne preruší vykonávanie diela alebo jeho časti,</w:t>
      </w:r>
    </w:p>
    <w:p w14:paraId="54D4D1EF" w14:textId="08CC89EB" w:rsidR="00DD20C8" w:rsidRPr="00F52361" w:rsidRDefault="00C44087" w:rsidP="00F52361">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F52361">
        <w:rPr>
          <w:rFonts w:ascii="Times New Roman" w:eastAsia="Times New Roman" w:hAnsi="Times New Roman" w:cs="Times New Roman"/>
          <w:sz w:val="24"/>
          <w:szCs w:val="24"/>
          <w:lang w:eastAsia="sk-SK"/>
        </w:rPr>
        <w:t xml:space="preserve">dielo má vady, </w:t>
      </w:r>
    </w:p>
    <w:p w14:paraId="038693FF" w14:textId="6C1B0B82" w:rsidR="00DD20C8" w:rsidRPr="00F52361" w:rsidRDefault="00C44087" w:rsidP="00F52361">
      <w:pPr>
        <w:pStyle w:val="Odsekzoznamu"/>
        <w:numPr>
          <w:ilvl w:val="0"/>
          <w:numId w:val="6"/>
        </w:numPr>
        <w:spacing w:after="0" w:line="240" w:lineRule="auto"/>
        <w:jc w:val="both"/>
        <w:rPr>
          <w:rFonts w:ascii="Times New Roman" w:eastAsia="Times New Roman" w:hAnsi="Times New Roman" w:cs="Times New Roman"/>
          <w:sz w:val="24"/>
          <w:szCs w:val="24"/>
          <w:lang w:eastAsia="sk-SK"/>
        </w:rPr>
      </w:pPr>
      <w:r w:rsidRPr="00F52361">
        <w:rPr>
          <w:rFonts w:ascii="Times New Roman" w:eastAsia="Times New Roman" w:hAnsi="Times New Roman" w:cs="Times New Roman"/>
          <w:sz w:val="24"/>
          <w:szCs w:val="24"/>
          <w:lang w:eastAsia="sk-SK"/>
        </w:rPr>
        <w:t>zhotoviteľ písomne prehlási, že d</w:t>
      </w:r>
      <w:r w:rsidR="00497A1E" w:rsidRPr="00F52361">
        <w:rPr>
          <w:rFonts w:ascii="Times New Roman" w:eastAsia="Times New Roman" w:hAnsi="Times New Roman" w:cs="Times New Roman"/>
          <w:sz w:val="24"/>
          <w:szCs w:val="24"/>
          <w:lang w:eastAsia="sk-SK"/>
        </w:rPr>
        <w:t>ielo alebo jeho časť nevykoná</w:t>
      </w:r>
      <w:r w:rsidRPr="00F52361">
        <w:rPr>
          <w:rFonts w:ascii="Times New Roman" w:eastAsia="Times New Roman" w:hAnsi="Times New Roman" w:cs="Times New Roman"/>
          <w:sz w:val="24"/>
          <w:szCs w:val="24"/>
          <w:lang w:eastAsia="sk-SK"/>
        </w:rPr>
        <w:t xml:space="preserve">. </w:t>
      </w:r>
    </w:p>
    <w:p w14:paraId="5CE8583B"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Odstúpením od zmluvy nie je dotknuté právo objednávateľa na náhradu škody alebo na </w:t>
      </w:r>
      <w:r w:rsidRPr="00C44087">
        <w:rPr>
          <w:rFonts w:ascii="Times New Roman" w:eastAsia="Times New Roman" w:hAnsi="Times New Roman" w:cs="Times New Roman"/>
          <w:sz w:val="24"/>
          <w:szCs w:val="24"/>
          <w:lang w:eastAsia="sk-SK"/>
        </w:rPr>
        <w:br/>
        <w:t xml:space="preserve">zmluvnú pokutu. </w:t>
      </w:r>
    </w:p>
    <w:p w14:paraId="588DAAEB" w14:textId="77777777" w:rsidR="00117BB2" w:rsidRDefault="00117BB2" w:rsidP="00DD20C8">
      <w:pPr>
        <w:spacing w:after="0" w:line="240" w:lineRule="auto"/>
        <w:jc w:val="both"/>
        <w:rPr>
          <w:rFonts w:ascii="Times New Roman" w:eastAsia="Times New Roman" w:hAnsi="Times New Roman" w:cs="Times New Roman"/>
          <w:sz w:val="24"/>
          <w:szCs w:val="24"/>
          <w:lang w:eastAsia="sk-SK"/>
        </w:rPr>
      </w:pPr>
    </w:p>
    <w:p w14:paraId="4DE2F141"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7.7 V prípade, ak sa neskôr preukáže nekvalita, neúplnosť diela, prípadne budú zistené iné </w:t>
      </w:r>
      <w:r w:rsidRPr="00C44087">
        <w:rPr>
          <w:rFonts w:ascii="Times New Roman" w:eastAsia="Times New Roman" w:hAnsi="Times New Roman" w:cs="Times New Roman"/>
          <w:sz w:val="24"/>
          <w:szCs w:val="24"/>
          <w:lang w:eastAsia="sk-SK"/>
        </w:rPr>
        <w:br/>
        <w:t xml:space="preserve">vady diela ako napr.: nezrovnalosti v stavebnej časti, nesúlad s výkazom výmer, </w:t>
      </w:r>
      <w:r w:rsidRPr="00C44087">
        <w:rPr>
          <w:rFonts w:ascii="Times New Roman" w:eastAsia="Times New Roman" w:hAnsi="Times New Roman" w:cs="Times New Roman"/>
          <w:sz w:val="24"/>
          <w:szCs w:val="24"/>
          <w:lang w:eastAsia="sk-SK"/>
        </w:rPr>
        <w:br/>
        <w:t xml:space="preserve">chýbajúce časti projektovej dokumentácie na jednotlivé časti diela, ktoré sú nevyhnutné </w:t>
      </w:r>
      <w:r w:rsidRPr="00C44087">
        <w:rPr>
          <w:rFonts w:ascii="Times New Roman" w:eastAsia="Times New Roman" w:hAnsi="Times New Roman" w:cs="Times New Roman"/>
          <w:sz w:val="24"/>
          <w:szCs w:val="24"/>
          <w:lang w:eastAsia="sk-SK"/>
        </w:rPr>
        <w:br/>
        <w:t xml:space="preserve">pre realizáciu a správne fungovanie stavby, chybne uvedené rozmery, počty kusov </w:t>
      </w:r>
      <w:r w:rsidRPr="00C44087">
        <w:rPr>
          <w:rFonts w:ascii="Times New Roman" w:eastAsia="Times New Roman" w:hAnsi="Times New Roman" w:cs="Times New Roman"/>
          <w:sz w:val="24"/>
          <w:szCs w:val="24"/>
          <w:lang w:eastAsia="sk-SK"/>
        </w:rPr>
        <w:br/>
        <w:t xml:space="preserve">jednotlivých prvkov, nesprávne použitá technológia a podobne, </w:t>
      </w:r>
      <w:r w:rsidRPr="00C44087">
        <w:rPr>
          <w:rFonts w:ascii="Times New Roman" w:eastAsia="Times New Roman" w:hAnsi="Times New Roman" w:cs="Times New Roman"/>
          <w:sz w:val="24"/>
          <w:szCs w:val="24"/>
          <w:lang w:eastAsia="sk-SK"/>
        </w:rPr>
        <w:br/>
        <w:t xml:space="preserve">má objednávateľ nárok požadovať od zhotoviteľa náhradné plnenie alebo dodanie </w:t>
      </w:r>
      <w:r w:rsidRPr="00C44087">
        <w:rPr>
          <w:rFonts w:ascii="Times New Roman" w:eastAsia="Times New Roman" w:hAnsi="Times New Roman" w:cs="Times New Roman"/>
          <w:sz w:val="24"/>
          <w:szCs w:val="24"/>
          <w:lang w:eastAsia="sk-SK"/>
        </w:rPr>
        <w:br/>
        <w:t xml:space="preserve">chýbajúceho plnenia v primeranej lehote stanovenej objednávateľom. Rovnako má </w:t>
      </w:r>
      <w:r w:rsidRPr="00C44087">
        <w:rPr>
          <w:rFonts w:ascii="Times New Roman" w:eastAsia="Times New Roman" w:hAnsi="Times New Roman" w:cs="Times New Roman"/>
          <w:sz w:val="24"/>
          <w:szCs w:val="24"/>
          <w:lang w:eastAsia="sk-SK"/>
        </w:rPr>
        <w:br/>
        <w:t xml:space="preserve">objednávateľ nárok požadovať od zhotoviteľa náhradné plnenie vždy vtedy, ak </w:t>
      </w:r>
      <w:r w:rsidRPr="00C44087">
        <w:rPr>
          <w:rFonts w:ascii="Times New Roman" w:eastAsia="Times New Roman" w:hAnsi="Times New Roman" w:cs="Times New Roman"/>
          <w:sz w:val="24"/>
          <w:szCs w:val="24"/>
          <w:lang w:eastAsia="sk-SK"/>
        </w:rPr>
        <w:br/>
        <w:t xml:space="preserve">projektová dokumentácia kvalitatívne nezodpovedá účelu a povahe diela na jej základe </w:t>
      </w:r>
      <w:r w:rsidRPr="00C44087">
        <w:rPr>
          <w:rFonts w:ascii="Times New Roman" w:eastAsia="Times New Roman" w:hAnsi="Times New Roman" w:cs="Times New Roman"/>
          <w:sz w:val="24"/>
          <w:szCs w:val="24"/>
          <w:lang w:eastAsia="sk-SK"/>
        </w:rPr>
        <w:br/>
        <w:t xml:space="preserve">zhotovovaného. Reklamácia bude uplatňovaná písomnou formou v listinnej podobe </w:t>
      </w:r>
      <w:r w:rsidRPr="00C44087">
        <w:rPr>
          <w:rFonts w:ascii="Times New Roman" w:eastAsia="Times New Roman" w:hAnsi="Times New Roman" w:cs="Times New Roman"/>
          <w:sz w:val="24"/>
          <w:szCs w:val="24"/>
          <w:lang w:eastAsia="sk-SK"/>
        </w:rPr>
        <w:br/>
        <w:t>alebo elektronickej podobe e-mailom</w:t>
      </w:r>
      <w:r w:rsidR="0056069B">
        <w:rPr>
          <w:rFonts w:ascii="Times New Roman" w:eastAsia="Times New Roman" w:hAnsi="Times New Roman" w:cs="Times New Roman"/>
          <w:sz w:val="24"/>
          <w:szCs w:val="24"/>
          <w:lang w:eastAsia="sk-SK"/>
        </w:rPr>
        <w:t xml:space="preserve"> na adresu uvedenú v čl. X. tejto Zmluvy</w:t>
      </w:r>
      <w:r w:rsidRPr="00C44087">
        <w:rPr>
          <w:rFonts w:ascii="Times New Roman" w:eastAsia="Times New Roman" w:hAnsi="Times New Roman" w:cs="Times New Roman"/>
          <w:sz w:val="24"/>
          <w:szCs w:val="24"/>
          <w:lang w:eastAsia="sk-SK"/>
        </w:rPr>
        <w:t xml:space="preserve">. Ak sa zmluvné </w:t>
      </w:r>
      <w:r w:rsidRPr="00C44087">
        <w:rPr>
          <w:rFonts w:ascii="Times New Roman" w:eastAsia="Times New Roman" w:hAnsi="Times New Roman" w:cs="Times New Roman"/>
          <w:sz w:val="24"/>
          <w:szCs w:val="24"/>
          <w:lang w:eastAsia="sk-SK"/>
        </w:rPr>
        <w:lastRenderedPageBreak/>
        <w:t>st</w:t>
      </w:r>
      <w:r w:rsidR="0056069B">
        <w:rPr>
          <w:rFonts w:ascii="Times New Roman" w:eastAsia="Times New Roman" w:hAnsi="Times New Roman" w:cs="Times New Roman"/>
          <w:sz w:val="24"/>
          <w:szCs w:val="24"/>
          <w:lang w:eastAsia="sk-SK"/>
        </w:rPr>
        <w:t xml:space="preserve">rany nedohodnú inak, lehota na  </w:t>
      </w:r>
      <w:r w:rsidRPr="00C44087">
        <w:rPr>
          <w:rFonts w:ascii="Times New Roman" w:eastAsia="Times New Roman" w:hAnsi="Times New Roman" w:cs="Times New Roman"/>
          <w:sz w:val="24"/>
          <w:szCs w:val="24"/>
          <w:lang w:eastAsia="sk-SK"/>
        </w:rPr>
        <w:t>odstránenie vád bude 3 pracovné dni od písomného doru</w:t>
      </w:r>
      <w:r w:rsidR="0056069B">
        <w:rPr>
          <w:rFonts w:ascii="Times New Roman" w:eastAsia="Times New Roman" w:hAnsi="Times New Roman" w:cs="Times New Roman"/>
          <w:sz w:val="24"/>
          <w:szCs w:val="24"/>
          <w:lang w:eastAsia="sk-SK"/>
        </w:rPr>
        <w:t xml:space="preserve">čenia reklamácie zhotoviteľovi </w:t>
      </w:r>
      <w:r w:rsidRPr="00C44087">
        <w:rPr>
          <w:rFonts w:ascii="Times New Roman" w:eastAsia="Times New Roman" w:hAnsi="Times New Roman" w:cs="Times New Roman"/>
          <w:sz w:val="24"/>
          <w:szCs w:val="24"/>
          <w:lang w:eastAsia="sk-SK"/>
        </w:rPr>
        <w:t>na adresu jeho sídla alebo na emailovú adresu.</w:t>
      </w:r>
    </w:p>
    <w:p w14:paraId="164E3C6F" w14:textId="77777777" w:rsidR="00117BB2"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7.8 Dielo ani jeho časti nie je zhotoviteľ oprá</w:t>
      </w:r>
      <w:r w:rsidR="00081566">
        <w:rPr>
          <w:rFonts w:ascii="Times New Roman" w:eastAsia="Times New Roman" w:hAnsi="Times New Roman" w:cs="Times New Roman"/>
          <w:sz w:val="24"/>
          <w:szCs w:val="24"/>
          <w:lang w:eastAsia="sk-SK"/>
        </w:rPr>
        <w:t xml:space="preserve">vnený poskytnúť iným osobám než </w:t>
      </w:r>
      <w:r w:rsidRPr="00C44087">
        <w:rPr>
          <w:rFonts w:ascii="Times New Roman" w:eastAsia="Times New Roman" w:hAnsi="Times New Roman" w:cs="Times New Roman"/>
          <w:sz w:val="24"/>
          <w:szCs w:val="24"/>
          <w:lang w:eastAsia="sk-SK"/>
        </w:rPr>
        <w:t xml:space="preserve">objednávateľovi. </w:t>
      </w:r>
      <w:r w:rsidRPr="00C44087">
        <w:rPr>
          <w:rFonts w:ascii="Times New Roman" w:eastAsia="Times New Roman" w:hAnsi="Times New Roman" w:cs="Times New Roman"/>
          <w:sz w:val="24"/>
          <w:szCs w:val="24"/>
          <w:lang w:eastAsia="sk-SK"/>
        </w:rPr>
        <w:br/>
      </w:r>
    </w:p>
    <w:p w14:paraId="52711E6D"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7.9 Uplatnením nárokov z vád diela nie sú dotknuté nároky objednávateľa na náhradu škody </w:t>
      </w:r>
      <w:r w:rsidRPr="00C44087">
        <w:rPr>
          <w:rFonts w:ascii="Times New Roman" w:eastAsia="Times New Roman" w:hAnsi="Times New Roman" w:cs="Times New Roman"/>
          <w:sz w:val="24"/>
          <w:szCs w:val="24"/>
          <w:lang w:eastAsia="sk-SK"/>
        </w:rPr>
        <w:br/>
        <w:t>alebo na zmluvnú pokutu. Zhotoviteľ zodpovedá objednávateľovi za všetky nezrovnalosti, rozdiely a vady diela vypracovaného zhotoviteľom a skutočne nameranými hodnotami (rozdielne hodnoty vo výkaze výmer stavby a pozemkov, nesprávne použitá technológia) a hodnotami jednotlivých položiek rozpočtu odovzdaného objednávateľovi.</w:t>
      </w:r>
    </w:p>
    <w:p w14:paraId="58A92CF7" w14:textId="77777777" w:rsidR="00117BB2"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r>
    </w:p>
    <w:p w14:paraId="6D2ED2C0" w14:textId="77777777" w:rsidR="00117BB2" w:rsidRDefault="00C44087"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b/>
          <w:sz w:val="24"/>
          <w:szCs w:val="24"/>
          <w:lang w:eastAsia="sk-SK"/>
        </w:rPr>
        <w:t xml:space="preserve">Článok VIII. </w:t>
      </w:r>
      <w:r w:rsidRPr="00C44087">
        <w:rPr>
          <w:rFonts w:ascii="Times New Roman" w:eastAsia="Times New Roman" w:hAnsi="Times New Roman" w:cs="Times New Roman"/>
          <w:b/>
          <w:sz w:val="24"/>
          <w:szCs w:val="24"/>
          <w:lang w:eastAsia="sk-SK"/>
        </w:rPr>
        <w:br/>
        <w:t xml:space="preserve">Licenčná zmluva k Dielu </w:t>
      </w:r>
      <w:r w:rsidRPr="00C44087">
        <w:rPr>
          <w:rFonts w:ascii="Times New Roman" w:eastAsia="Times New Roman" w:hAnsi="Times New Roman" w:cs="Times New Roman"/>
          <w:b/>
          <w:sz w:val="24"/>
          <w:szCs w:val="24"/>
          <w:lang w:eastAsia="sk-SK"/>
        </w:rPr>
        <w:br/>
      </w:r>
      <w:r w:rsidRPr="00C44087">
        <w:rPr>
          <w:rFonts w:ascii="Times New Roman" w:eastAsia="Times New Roman" w:hAnsi="Times New Roman" w:cs="Times New Roman"/>
          <w:b/>
          <w:sz w:val="24"/>
          <w:szCs w:val="24"/>
          <w:lang w:eastAsia="sk-SK"/>
        </w:rPr>
        <w:br/>
      </w:r>
    </w:p>
    <w:p w14:paraId="3857F37B"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8.1. Zhotoviteľ sa zaväzuje zabezpečiť vysporiadanie výhradných majetkových (autorských) </w:t>
      </w:r>
      <w:r w:rsidRPr="00C44087">
        <w:rPr>
          <w:rFonts w:ascii="Times New Roman" w:eastAsia="Times New Roman" w:hAnsi="Times New Roman" w:cs="Times New Roman"/>
          <w:sz w:val="24"/>
          <w:szCs w:val="24"/>
          <w:lang w:eastAsia="sk-SK"/>
        </w:rPr>
        <w:br/>
        <w:t xml:space="preserve">práv osôb participujúcich na vykonávaní Diela v rozsahu, ktorý umožní Zhotoviteľovi </w:t>
      </w:r>
      <w:r w:rsidRPr="00C44087">
        <w:rPr>
          <w:rFonts w:ascii="Times New Roman" w:eastAsia="Times New Roman" w:hAnsi="Times New Roman" w:cs="Times New Roman"/>
          <w:sz w:val="24"/>
          <w:szCs w:val="24"/>
          <w:lang w:eastAsia="sk-SK"/>
        </w:rPr>
        <w:br/>
        <w:t xml:space="preserve">riadne udeliť Objednávateľovi súhlas na použitie Diela (ďalej len „licencia“) k Dielu </w:t>
      </w:r>
      <w:r w:rsidRPr="00C44087">
        <w:rPr>
          <w:rFonts w:ascii="Times New Roman" w:eastAsia="Times New Roman" w:hAnsi="Times New Roman" w:cs="Times New Roman"/>
          <w:sz w:val="24"/>
          <w:szCs w:val="24"/>
          <w:lang w:eastAsia="sk-SK"/>
        </w:rPr>
        <w:br/>
        <w:t xml:space="preserve">v rozsahu tohto článku; Zhotoviteľ je povinný na požiadanie preukázať </w:t>
      </w:r>
      <w:r w:rsidRPr="00C44087">
        <w:rPr>
          <w:rFonts w:ascii="Times New Roman" w:eastAsia="Times New Roman" w:hAnsi="Times New Roman" w:cs="Times New Roman"/>
          <w:sz w:val="24"/>
          <w:szCs w:val="24"/>
          <w:lang w:eastAsia="sk-SK"/>
        </w:rPr>
        <w:br/>
        <w:t xml:space="preserve">Objednávateľovi vysporiadanie výhradných majetkových (autorských) práv osôb </w:t>
      </w:r>
      <w:r w:rsidRPr="00C44087">
        <w:rPr>
          <w:rFonts w:ascii="Times New Roman" w:eastAsia="Times New Roman" w:hAnsi="Times New Roman" w:cs="Times New Roman"/>
          <w:sz w:val="24"/>
          <w:szCs w:val="24"/>
          <w:lang w:eastAsia="sk-SK"/>
        </w:rPr>
        <w:br/>
        <w:t>participujúcich na vykonávaní Diela.</w:t>
      </w:r>
    </w:p>
    <w:p w14:paraId="21248689"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8.2. Zhotoviteľ prehlasuje a ubezpečuje Objednávateľa, že je plne oprávnený udeliť </w:t>
      </w:r>
      <w:r w:rsidRPr="00C44087">
        <w:rPr>
          <w:rFonts w:ascii="Times New Roman" w:eastAsia="Times New Roman" w:hAnsi="Times New Roman" w:cs="Times New Roman"/>
          <w:sz w:val="24"/>
          <w:szCs w:val="24"/>
          <w:lang w:eastAsia="sk-SK"/>
        </w:rPr>
        <w:br/>
        <w:t xml:space="preserve">Objednávateľovi licenciu v rozsahu tohto článku a že sa Objednávateľ stane </w:t>
      </w:r>
      <w:r w:rsidRPr="00C44087">
        <w:rPr>
          <w:rFonts w:ascii="Times New Roman" w:eastAsia="Times New Roman" w:hAnsi="Times New Roman" w:cs="Times New Roman"/>
          <w:sz w:val="24"/>
          <w:szCs w:val="24"/>
          <w:lang w:eastAsia="sk-SK"/>
        </w:rPr>
        <w:br/>
        <w:t>oprávneným nadobúdateľom licencie v rozsahu tohto článku.</w:t>
      </w:r>
    </w:p>
    <w:p w14:paraId="1149E8E0"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8.3. Dňom odovzdania a prevzatia príslušnej časti Diela Objednávateľovi a zaplatenia tomu </w:t>
      </w:r>
      <w:r w:rsidRPr="00C44087">
        <w:rPr>
          <w:rFonts w:ascii="Times New Roman" w:eastAsia="Times New Roman" w:hAnsi="Times New Roman" w:cs="Times New Roman"/>
          <w:sz w:val="24"/>
          <w:szCs w:val="24"/>
          <w:lang w:eastAsia="sk-SK"/>
        </w:rPr>
        <w:br/>
        <w:t xml:space="preserve">zodpovedajúcej príslušnej časti Zmluvnej ceny Zhotoviteľ udeľuje Objednávateľovi </w:t>
      </w:r>
      <w:r w:rsidRPr="00C44087">
        <w:rPr>
          <w:rFonts w:ascii="Times New Roman" w:eastAsia="Times New Roman" w:hAnsi="Times New Roman" w:cs="Times New Roman"/>
          <w:sz w:val="24"/>
          <w:szCs w:val="24"/>
          <w:lang w:eastAsia="sk-SK"/>
        </w:rPr>
        <w:br/>
        <w:t xml:space="preserve">licenciu na všetky spôsoby použitia Diela, resp. jeho časti, známe v čase jej odovzdania, </w:t>
      </w:r>
      <w:r w:rsidRPr="00C44087">
        <w:rPr>
          <w:rFonts w:ascii="Times New Roman" w:eastAsia="Times New Roman" w:hAnsi="Times New Roman" w:cs="Times New Roman"/>
          <w:sz w:val="24"/>
          <w:szCs w:val="24"/>
          <w:lang w:eastAsia="sk-SK"/>
        </w:rPr>
        <w:br/>
        <w:t>najmä však na:</w:t>
      </w:r>
    </w:p>
    <w:p w14:paraId="5B778834" w14:textId="30B62E08"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8.3.1.vyhotovenie rozmnoženiny Diela;</w:t>
      </w:r>
    </w:p>
    <w:p w14:paraId="13B120E3" w14:textId="5810C644"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8.3.2 spojenie Diela s iným dielom</w:t>
      </w:r>
      <w:r w:rsidR="00DD20C8"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 </w:t>
      </w:r>
    </w:p>
    <w:p w14:paraId="0D4770D2"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8.3.3 verejné vystavenie Diela; </w:t>
      </w:r>
    </w:p>
    <w:p w14:paraId="08BFDF4A"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8.3.4 spracovanie Diela;</w:t>
      </w:r>
    </w:p>
    <w:p w14:paraId="43E5D9CC" w14:textId="169304FC"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8.3.5 verejné rozširovanie originálu Diela alebo jeho rozmnoženiny; </w:t>
      </w:r>
    </w:p>
    <w:p w14:paraId="63E13EA0"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8.3.6 uvedenia Diela na verejnosti. </w:t>
      </w:r>
    </w:p>
    <w:p w14:paraId="532C5FF5"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8.4. Licencia podľa tohto článku sa udeľuje: </w:t>
      </w:r>
    </w:p>
    <w:p w14:paraId="686A200E"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8.4.1. Vo vecne a územne neobmedzenom rozsahu;</w:t>
      </w:r>
    </w:p>
    <w:p w14:paraId="4A5CA20F" w14:textId="2132E8B4"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8.4.2. Na neobmedzený čas; </w:t>
      </w:r>
    </w:p>
    <w:p w14:paraId="5EC205A5" w14:textId="1571FF9D" w:rsidR="00DD20C8" w:rsidRDefault="00C44087" w:rsidP="00F52361">
      <w:pPr>
        <w:spacing w:after="0" w:line="240" w:lineRule="auto"/>
        <w:ind w:left="567" w:hanging="567"/>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8.4.3.</w:t>
      </w:r>
      <w:r w:rsidR="00F52361"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Ako výhradná licencia s tým, Zhotoviteľ je povinný zdržať sa použitia Diela </w:t>
      </w:r>
      <w:r w:rsidRPr="00C44087">
        <w:rPr>
          <w:rFonts w:ascii="Times New Roman" w:eastAsia="Times New Roman" w:hAnsi="Times New Roman" w:cs="Times New Roman"/>
          <w:sz w:val="24"/>
          <w:szCs w:val="24"/>
          <w:lang w:eastAsia="sk-SK"/>
        </w:rPr>
        <w:br/>
        <w:t xml:space="preserve">v rozsahu licencie udelenej podľa tohto článku; </w:t>
      </w:r>
    </w:p>
    <w:p w14:paraId="545F6FDE" w14:textId="7777777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8.4.4. So súhlasom Zhotoviteľa udeliť sublicenciu k Dielu akejkoľvek tretej osobe;</w:t>
      </w:r>
    </w:p>
    <w:p w14:paraId="6C538B2F" w14:textId="5167D8B7"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8.4.5. So súhlasom Zhotoviteľa postúpiť licenciu k Dielu akejkoľvek tretej osobe;</w:t>
      </w:r>
    </w:p>
    <w:p w14:paraId="5C0F8DB9" w14:textId="17F1C48B" w:rsidR="00DD20C8"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8.4.6. Bez toho, aby bol Objednávateľ povinný využívať licenciu k Dielu; </w:t>
      </w:r>
    </w:p>
    <w:p w14:paraId="7627DA2E" w14:textId="77777777" w:rsidR="00F52361"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8.4.7. Odplatne, pričom odmena za licenciu je súčasťou Zmluvnej ceny a Zmluvné </w:t>
      </w:r>
      <w:r w:rsidRPr="00C44087">
        <w:rPr>
          <w:rFonts w:ascii="Times New Roman" w:eastAsia="Times New Roman" w:hAnsi="Times New Roman" w:cs="Times New Roman"/>
          <w:sz w:val="24"/>
          <w:szCs w:val="24"/>
          <w:lang w:eastAsia="sk-SK"/>
        </w:rPr>
        <w:br/>
        <w:t xml:space="preserve">strany sa explicitne dohodli, že odmenu za licenciu nebudú osobitne vyčíslovať. </w:t>
      </w:r>
      <w:r w:rsidRPr="00C44087">
        <w:rPr>
          <w:rFonts w:ascii="Times New Roman" w:eastAsia="Times New Roman" w:hAnsi="Times New Roman" w:cs="Times New Roman"/>
          <w:sz w:val="24"/>
          <w:szCs w:val="24"/>
          <w:lang w:eastAsia="sk-SK"/>
        </w:rPr>
        <w:br/>
      </w:r>
    </w:p>
    <w:p w14:paraId="5BBCD197" w14:textId="310DB6BA" w:rsidR="00117BB2"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lastRenderedPageBreak/>
        <w:t xml:space="preserve">8.5. Dňom odovzdania Diela, resp. jeho časti a zaplatením tomu zodpovedajúcej príslušnej </w:t>
      </w:r>
      <w:r w:rsidRPr="00C44087">
        <w:rPr>
          <w:rFonts w:ascii="Times New Roman" w:eastAsia="Times New Roman" w:hAnsi="Times New Roman" w:cs="Times New Roman"/>
          <w:sz w:val="24"/>
          <w:szCs w:val="24"/>
          <w:lang w:eastAsia="sk-SK"/>
        </w:rPr>
        <w:br/>
        <w:t xml:space="preserve">časti Zmluvnej ceny Zhotoviteľ udeľuje Objednávateľovi neodvolateľný súhlas na zmenu </w:t>
      </w:r>
      <w:r w:rsidRPr="00C44087">
        <w:rPr>
          <w:rFonts w:ascii="Times New Roman" w:eastAsia="Times New Roman" w:hAnsi="Times New Roman" w:cs="Times New Roman"/>
          <w:sz w:val="24"/>
          <w:szCs w:val="24"/>
          <w:lang w:eastAsia="sk-SK"/>
        </w:rPr>
        <w:br/>
        <w:t xml:space="preserve">Diela, ktorá zahŕňa zmenu funkčného využitia, konštrukcii, dispozície, farebného </w:t>
      </w:r>
      <w:r w:rsidRPr="00C44087">
        <w:rPr>
          <w:rFonts w:ascii="Times New Roman" w:eastAsia="Times New Roman" w:hAnsi="Times New Roman" w:cs="Times New Roman"/>
          <w:sz w:val="24"/>
          <w:szCs w:val="24"/>
          <w:lang w:eastAsia="sk-SK"/>
        </w:rPr>
        <w:br/>
        <w:t xml:space="preserve">vyhotovenia a priestorového usporiadania. V prípade, ak medzi autorov Diela, resp. jeho </w:t>
      </w:r>
      <w:r w:rsidRPr="00C44087">
        <w:rPr>
          <w:rFonts w:ascii="Times New Roman" w:eastAsia="Times New Roman" w:hAnsi="Times New Roman" w:cs="Times New Roman"/>
          <w:sz w:val="24"/>
          <w:szCs w:val="24"/>
          <w:lang w:eastAsia="sk-SK"/>
        </w:rPr>
        <w:br/>
        <w:t xml:space="preserve">časti patria aj tretie osoby, Zhotoviteľ sa zaväzuje zabezpečiť ich súhlas so zmenou Diela </w:t>
      </w:r>
      <w:r w:rsidRPr="00C44087">
        <w:rPr>
          <w:rFonts w:ascii="Times New Roman" w:eastAsia="Times New Roman" w:hAnsi="Times New Roman" w:cs="Times New Roman"/>
          <w:sz w:val="24"/>
          <w:szCs w:val="24"/>
          <w:lang w:eastAsia="sk-SK"/>
        </w:rPr>
        <w:br/>
        <w:t xml:space="preserve">podľa predchádzajúcej vety ku dňu odovzdania príslušnej časti Diela. </w:t>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r>
    </w:p>
    <w:p w14:paraId="75C17075" w14:textId="77777777" w:rsidR="00117BB2" w:rsidRDefault="00C44087"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b/>
          <w:sz w:val="24"/>
          <w:szCs w:val="24"/>
          <w:lang w:eastAsia="sk-SK"/>
        </w:rPr>
        <w:t xml:space="preserve">Článok IX. </w:t>
      </w:r>
      <w:r w:rsidRPr="00C44087">
        <w:rPr>
          <w:rFonts w:ascii="Times New Roman" w:eastAsia="Times New Roman" w:hAnsi="Times New Roman" w:cs="Times New Roman"/>
          <w:b/>
          <w:sz w:val="24"/>
          <w:szCs w:val="24"/>
          <w:lang w:eastAsia="sk-SK"/>
        </w:rPr>
        <w:br/>
        <w:t>Odstúpenie od Zmluvy</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r>
    </w:p>
    <w:p w14:paraId="19043A35" w14:textId="77777777" w:rsidR="00C44087" w:rsidRPr="00C44087" w:rsidRDefault="00C44087" w:rsidP="00DD20C8">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9.1. Zhotoviteľ je oprávnený písomne odstúpiť od tejto Zmluvy, v prípade, ak je </w:t>
      </w:r>
      <w:r w:rsidRPr="00C44087">
        <w:rPr>
          <w:rFonts w:ascii="Times New Roman" w:eastAsia="Times New Roman" w:hAnsi="Times New Roman" w:cs="Times New Roman"/>
          <w:sz w:val="24"/>
          <w:szCs w:val="24"/>
          <w:lang w:eastAsia="sk-SK"/>
        </w:rPr>
        <w:br/>
        <w:t xml:space="preserve">Objednávateľ v omeškaní s platením časti Zmluvnej odmeny o viac ako 30 dní. </w:t>
      </w:r>
    </w:p>
    <w:p w14:paraId="4D7A6F15" w14:textId="77777777" w:rsidR="00F52361" w:rsidRDefault="00F52361" w:rsidP="00F52361">
      <w:pPr>
        <w:spacing w:after="0" w:line="240" w:lineRule="auto"/>
        <w:ind w:left="709" w:hanging="851"/>
        <w:jc w:val="both"/>
        <w:rPr>
          <w:rFonts w:ascii="Times New Roman" w:eastAsia="Times New Roman" w:hAnsi="Times New Roman" w:cs="Times New Roman"/>
          <w:sz w:val="24"/>
          <w:szCs w:val="24"/>
          <w:lang w:eastAsia="sk-SK"/>
        </w:rPr>
      </w:pPr>
    </w:p>
    <w:p w14:paraId="1B8CC564" w14:textId="5E371E80" w:rsidR="00F52361" w:rsidRDefault="00C44087" w:rsidP="00F52361">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9.2. </w:t>
      </w:r>
      <w:r w:rsidR="00EB5308">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Objednávateľ je oprávnený odstúpiť od tejto Zmluvy, ak: </w:t>
      </w:r>
    </w:p>
    <w:p w14:paraId="5239C6EA" w14:textId="6216B0E2" w:rsidR="00D400C5" w:rsidRDefault="00C44087" w:rsidP="00F52361">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9.2.1. Je Zhotoviteľ v omeškaní s plnením akéhokoľvek termínu podľa tejto Zmluvy o viac ako 30 dní;</w:t>
      </w:r>
    </w:p>
    <w:p w14:paraId="3A22BDDB" w14:textId="7F39F829" w:rsidR="00EB5308" w:rsidRDefault="00C44087" w:rsidP="00EB5308">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9.2.2. </w:t>
      </w:r>
      <w:r w:rsidR="00EB5308">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Zhotoviteľ nepostupuje pri vykonávaní Diela v súlade </w:t>
      </w:r>
      <w:r w:rsidR="004B0FD9">
        <w:rPr>
          <w:rFonts w:ascii="Times New Roman" w:eastAsia="Times New Roman" w:hAnsi="Times New Roman" w:cs="Times New Roman"/>
          <w:sz w:val="24"/>
          <w:szCs w:val="24"/>
          <w:lang w:eastAsia="sk-SK"/>
        </w:rPr>
        <w:t xml:space="preserve">s touto Zmluvou a jej prílohou </w:t>
      </w:r>
      <w:r w:rsidRPr="00C44087">
        <w:rPr>
          <w:rFonts w:ascii="Times New Roman" w:eastAsia="Times New Roman" w:hAnsi="Times New Roman" w:cs="Times New Roman"/>
          <w:sz w:val="24"/>
          <w:szCs w:val="24"/>
          <w:lang w:eastAsia="sk-SK"/>
        </w:rPr>
        <w:t xml:space="preserve">a/alebo víťazným súťažným návrhom Zhotoviteľa a/alebo pokynmi Objednávateľa a/alebo príslušnými všeobecne záväznými právnymi predpismi a/alebo príslušnými technickými normami a nápravu nevykoná ani v dodatočnej lehote poskytnutej Objednávateľom; </w:t>
      </w:r>
    </w:p>
    <w:p w14:paraId="0D90D9AD" w14:textId="484FD81D" w:rsidR="00D400C5" w:rsidRDefault="00C44087" w:rsidP="00EB5308">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9.2.3. Nedošlo k dohode Zmluvných strán v prípa</w:t>
      </w:r>
      <w:r w:rsidR="004B0FD9">
        <w:rPr>
          <w:rFonts w:ascii="Times New Roman" w:eastAsia="Times New Roman" w:hAnsi="Times New Roman" w:cs="Times New Roman"/>
          <w:sz w:val="24"/>
          <w:szCs w:val="24"/>
          <w:lang w:eastAsia="sk-SK"/>
        </w:rPr>
        <w:t>de úpravy Diela podľa bodov 6.3.</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r>
      <w:r w:rsidR="004B0FD9">
        <w:rPr>
          <w:rFonts w:ascii="Times New Roman" w:eastAsia="Times New Roman" w:hAnsi="Times New Roman" w:cs="Times New Roman"/>
          <w:sz w:val="24"/>
          <w:szCs w:val="24"/>
          <w:lang w:eastAsia="sk-SK"/>
        </w:rPr>
        <w:t xml:space="preserve">a 6.4 </w:t>
      </w:r>
      <w:r w:rsidRPr="00C44087">
        <w:rPr>
          <w:rFonts w:ascii="Times New Roman" w:eastAsia="Times New Roman" w:hAnsi="Times New Roman" w:cs="Times New Roman"/>
          <w:sz w:val="24"/>
          <w:szCs w:val="24"/>
          <w:lang w:eastAsia="sk-SK"/>
        </w:rPr>
        <w:t xml:space="preserve">vyššie; </w:t>
      </w:r>
    </w:p>
    <w:p w14:paraId="56CFF9E8" w14:textId="77777777" w:rsidR="00EB5308" w:rsidRDefault="00C44087" w:rsidP="00EB5308">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9.2.4. </w:t>
      </w:r>
      <w:r w:rsidR="00EB5308">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 xml:space="preserve">Zhotoviteľ porušuje povinnosti vyplývajúce alebo súvisiace s touto Zmluvou, pričom nedošlo k náprave ani v dodatočnej lehote poskytnutej Objednávateľom; </w:t>
      </w:r>
    </w:p>
    <w:p w14:paraId="6FB3D9B1" w14:textId="77777777" w:rsidR="00EB5308" w:rsidRDefault="00C44087" w:rsidP="00EB5308">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9.2.5. Sa preukáže, ktorékoľvek </w:t>
      </w:r>
      <w:r w:rsidR="004B0FD9">
        <w:rPr>
          <w:rFonts w:ascii="Times New Roman" w:eastAsia="Times New Roman" w:hAnsi="Times New Roman" w:cs="Times New Roman"/>
          <w:sz w:val="24"/>
          <w:szCs w:val="24"/>
          <w:lang w:eastAsia="sk-SK"/>
        </w:rPr>
        <w:t>z vyhlásení Zhotoviteľa v bode 5</w:t>
      </w:r>
      <w:r w:rsidRPr="00C44087">
        <w:rPr>
          <w:rFonts w:ascii="Times New Roman" w:eastAsia="Times New Roman" w:hAnsi="Times New Roman" w:cs="Times New Roman"/>
          <w:sz w:val="24"/>
          <w:szCs w:val="24"/>
          <w:lang w:eastAsia="sk-SK"/>
        </w:rPr>
        <w:t xml:space="preserve">.2 vyššie ako nepravdivé a/alebo neúplné a/alebo zavádzajúce a/alebo neaktuálne; </w:t>
      </w:r>
    </w:p>
    <w:p w14:paraId="08FB6D16" w14:textId="1A7AAFB8" w:rsidR="00D400C5" w:rsidRDefault="00C44087" w:rsidP="00EB5308">
      <w:pPr>
        <w:spacing w:after="0" w:line="240" w:lineRule="auto"/>
        <w:ind w:left="709" w:hanging="709"/>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9.2.6. Zhotoviteľ nezabezpečí súhlasy ostatných autorov Diela, resp. jeho časti v zmysle bodu 9.5 vyššie;</w:t>
      </w:r>
    </w:p>
    <w:p w14:paraId="4E8D7211" w14:textId="00BA9E01" w:rsidR="00D400C5" w:rsidRDefault="00C44087" w:rsidP="00360B06">
      <w:pPr>
        <w:spacing w:after="12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9.3 Odstúpením od Zmluvy zanikajú všetky práva a povinností strán zo Zmluvy, odstúpenie </w:t>
      </w:r>
      <w:r w:rsidRPr="00C44087">
        <w:rPr>
          <w:rFonts w:ascii="Times New Roman" w:eastAsia="Times New Roman" w:hAnsi="Times New Roman" w:cs="Times New Roman"/>
          <w:sz w:val="24"/>
          <w:szCs w:val="24"/>
          <w:lang w:eastAsia="sk-SK"/>
        </w:rPr>
        <w:br/>
        <w:t>od zmluvy sa však nedotýka nároku zhotoviteľa na náhradu škody a vykonaných prác ku dňu odstúpenia od zmluvy, zaplatenie zmluvnej pokuty, záväzku mlčanlivosti, ani ostatných nárokov, ktoré svojou povahou majú pretrvať aj po zániku tejto Zmluvy.</w:t>
      </w:r>
    </w:p>
    <w:p w14:paraId="235DE7EB" w14:textId="77777777" w:rsidR="00D400C5" w:rsidRDefault="00C44087" w:rsidP="00360B06">
      <w:pPr>
        <w:spacing w:after="12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9.4 V prípade odstúpenia od Zmluvy Objednávateľom nie je Objednávateľ povinný uhradiť </w:t>
      </w:r>
      <w:r w:rsidRPr="00C44087">
        <w:rPr>
          <w:rFonts w:ascii="Times New Roman" w:eastAsia="Times New Roman" w:hAnsi="Times New Roman" w:cs="Times New Roman"/>
          <w:sz w:val="24"/>
          <w:szCs w:val="24"/>
          <w:lang w:eastAsia="sk-SK"/>
        </w:rPr>
        <w:br/>
        <w:t>akékoľvek plnenia Zhotoviteľa na základe alebo v súvislosti s touto Zmluvou, ktoré neboli Objednávateľom akceptované a prevzaté; v takom prípade nevzniká Objednávateľovi žiadna zmluvná alebo mimozmluvná zodpovednosť. Pre vylúčenie pochýb Zmluvné strany uvádzajú, že časti Diela prevzaté Objednávateľom do dňa odstúpenia od Zmluvy, nie je Objednávateľ povinný Zhotoviteľovi vrátiť.</w:t>
      </w:r>
    </w:p>
    <w:p w14:paraId="6496F1DE" w14:textId="77777777" w:rsidR="00D400C5" w:rsidRDefault="00C44087" w:rsidP="00360B06">
      <w:pPr>
        <w:spacing w:after="12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9.5 Ak sa po uzavretí Zmluvy zmarí jej základný účel, ktorý bol v nej výslovne vyjadrený, </w:t>
      </w:r>
      <w:r w:rsidRPr="00C44087">
        <w:rPr>
          <w:rFonts w:ascii="Times New Roman" w:eastAsia="Times New Roman" w:hAnsi="Times New Roman" w:cs="Times New Roman"/>
          <w:sz w:val="24"/>
          <w:szCs w:val="24"/>
          <w:lang w:eastAsia="sk-SK"/>
        </w:rPr>
        <w:br/>
        <w:t xml:space="preserve">dôsledku podstatnej zmeny okolností, za ktorých sa Zmluva uzavrela, môže Zmluvná </w:t>
      </w:r>
      <w:r w:rsidRPr="00C44087">
        <w:rPr>
          <w:rFonts w:ascii="Times New Roman" w:eastAsia="Times New Roman" w:hAnsi="Times New Roman" w:cs="Times New Roman"/>
          <w:sz w:val="24"/>
          <w:szCs w:val="24"/>
          <w:lang w:eastAsia="sk-SK"/>
        </w:rPr>
        <w:br/>
        <w:t xml:space="preserve">strana dotknutá zmarením účelu Zmluvy od nej odstúpiť bez akejkoľvek zodpovednosti. </w:t>
      </w:r>
    </w:p>
    <w:p w14:paraId="7E89C2E7" w14:textId="77777777" w:rsidR="00E26E6F" w:rsidRDefault="00E26E6F" w:rsidP="00117BB2">
      <w:pPr>
        <w:spacing w:after="0" w:line="240" w:lineRule="auto"/>
        <w:jc w:val="center"/>
        <w:rPr>
          <w:rFonts w:ascii="Times New Roman" w:eastAsia="Times New Roman" w:hAnsi="Times New Roman" w:cs="Times New Roman"/>
          <w:b/>
          <w:sz w:val="24"/>
          <w:szCs w:val="24"/>
          <w:lang w:eastAsia="sk-SK"/>
        </w:rPr>
      </w:pPr>
    </w:p>
    <w:p w14:paraId="5923EFC9" w14:textId="77777777" w:rsidR="00E26E6F" w:rsidRDefault="00E26E6F" w:rsidP="00117BB2">
      <w:pPr>
        <w:spacing w:after="0" w:line="240" w:lineRule="auto"/>
        <w:jc w:val="center"/>
        <w:rPr>
          <w:rFonts w:ascii="Times New Roman" w:eastAsia="Times New Roman" w:hAnsi="Times New Roman" w:cs="Times New Roman"/>
          <w:b/>
          <w:sz w:val="24"/>
          <w:szCs w:val="24"/>
          <w:lang w:eastAsia="sk-SK"/>
        </w:rPr>
      </w:pPr>
    </w:p>
    <w:p w14:paraId="10E95C5D" w14:textId="060717AD" w:rsidR="00117BB2" w:rsidRDefault="00C44087"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b/>
          <w:sz w:val="24"/>
          <w:szCs w:val="24"/>
          <w:lang w:eastAsia="sk-SK"/>
        </w:rPr>
        <w:lastRenderedPageBreak/>
        <w:t xml:space="preserve">Článok X. </w:t>
      </w:r>
      <w:r w:rsidRPr="00C44087">
        <w:rPr>
          <w:rFonts w:ascii="Times New Roman" w:eastAsia="Times New Roman" w:hAnsi="Times New Roman" w:cs="Times New Roman"/>
          <w:b/>
          <w:sz w:val="24"/>
          <w:szCs w:val="24"/>
          <w:lang w:eastAsia="sk-SK"/>
        </w:rPr>
        <w:br/>
        <w:t>Zástupcovia Zmluvných strán</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r>
    </w:p>
    <w:p w14:paraId="63891CAC" w14:textId="77777777" w:rsidR="00D400C5" w:rsidRDefault="00C44087" w:rsidP="00D400C5">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 xml:space="preserve">10.1. Zmluvné strany sa dohodli, že všetky informácie a žiadosti spojené s touto Zmluvou </w:t>
      </w:r>
      <w:r w:rsidRPr="00C44087">
        <w:rPr>
          <w:rFonts w:ascii="Times New Roman" w:eastAsia="Times New Roman" w:hAnsi="Times New Roman" w:cs="Times New Roman"/>
          <w:sz w:val="24"/>
          <w:szCs w:val="24"/>
          <w:lang w:eastAsia="sk-SK"/>
        </w:rPr>
        <w:br/>
        <w:t>budú zasielať a oznamovať kontaktným osob</w:t>
      </w:r>
      <w:r w:rsidR="00D400C5">
        <w:rPr>
          <w:rFonts w:ascii="Times New Roman" w:eastAsia="Times New Roman" w:hAnsi="Times New Roman" w:cs="Times New Roman"/>
          <w:sz w:val="24"/>
          <w:szCs w:val="24"/>
          <w:lang w:eastAsia="sk-SK"/>
        </w:rPr>
        <w:t xml:space="preserve">ám písomne, t. j. poštou alebo </w:t>
      </w:r>
      <w:r w:rsidRPr="00C44087">
        <w:rPr>
          <w:rFonts w:ascii="Times New Roman" w:eastAsia="Times New Roman" w:hAnsi="Times New Roman" w:cs="Times New Roman"/>
          <w:sz w:val="24"/>
          <w:szCs w:val="24"/>
          <w:lang w:eastAsia="sk-SK"/>
        </w:rPr>
        <w:t>elektronickou poštou na nasledovné adresy:</w:t>
      </w:r>
    </w:p>
    <w:p w14:paraId="1E1DD7DD" w14:textId="77777777" w:rsidR="00C44087" w:rsidRPr="00C44087" w:rsidRDefault="00C44087" w:rsidP="00876C56">
      <w:pPr>
        <w:spacing w:after="0" w:line="240" w:lineRule="auto"/>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br/>
        <w:t xml:space="preserve">Zástupca Objednávateľa pre technické záležitosti: </w:t>
      </w:r>
      <w:r w:rsidRPr="00C44087">
        <w:rPr>
          <w:rFonts w:ascii="Times New Roman" w:eastAsia="Times New Roman" w:hAnsi="Times New Roman" w:cs="Times New Roman"/>
          <w:sz w:val="24"/>
          <w:szCs w:val="24"/>
          <w:lang w:eastAsia="sk-SK"/>
        </w:rPr>
        <w:br/>
        <w:t xml:space="preserve">Meno a priezvisko: </w:t>
      </w:r>
      <w:r w:rsidR="00081566">
        <w:rPr>
          <w:rFonts w:ascii="Times New Roman" w:eastAsia="Times New Roman" w:hAnsi="Times New Roman" w:cs="Times New Roman"/>
          <w:sz w:val="24"/>
          <w:szCs w:val="24"/>
          <w:lang w:eastAsia="sk-SK"/>
        </w:rPr>
        <w:t>......................................</w:t>
      </w:r>
      <w:r w:rsidRPr="00C44087">
        <w:rPr>
          <w:rFonts w:ascii="Times New Roman" w:eastAsia="Times New Roman" w:hAnsi="Times New Roman" w:cs="Times New Roman"/>
          <w:sz w:val="24"/>
          <w:szCs w:val="24"/>
          <w:lang w:eastAsia="sk-SK"/>
        </w:rPr>
        <w:br/>
        <w:t xml:space="preserve">Adresa: </w:t>
      </w:r>
      <w:r w:rsidR="00A35EC6" w:rsidRPr="00A136D9">
        <w:rPr>
          <w:rFonts w:ascii="Times New Roman" w:eastAsia="Times New Roman" w:hAnsi="Times New Roman" w:cs="Times New Roman"/>
          <w:sz w:val="24"/>
          <w:szCs w:val="24"/>
          <w:lang w:eastAsia="sk-SK"/>
        </w:rPr>
        <w:t xml:space="preserve">Radničné námestie </w:t>
      </w:r>
      <w:r w:rsidRPr="00C44087">
        <w:rPr>
          <w:rFonts w:ascii="Times New Roman" w:eastAsia="Times New Roman" w:hAnsi="Times New Roman" w:cs="Times New Roman"/>
          <w:sz w:val="24"/>
          <w:szCs w:val="24"/>
          <w:lang w:eastAsia="sk-SK"/>
        </w:rPr>
        <w:t>1</w:t>
      </w:r>
      <w:r w:rsidR="00A35EC6" w:rsidRPr="00A136D9">
        <w:rPr>
          <w:rFonts w:ascii="Times New Roman" w:eastAsia="Times New Roman" w:hAnsi="Times New Roman" w:cs="Times New Roman"/>
          <w:sz w:val="24"/>
          <w:szCs w:val="24"/>
          <w:lang w:eastAsia="sk-SK"/>
        </w:rPr>
        <w:t xml:space="preserve">6, Bardejov </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r>
      <w:r w:rsidR="00A35EC6" w:rsidRPr="00A136D9">
        <w:rPr>
          <w:rFonts w:ascii="Times New Roman" w:eastAsia="Times New Roman" w:hAnsi="Times New Roman" w:cs="Times New Roman"/>
          <w:sz w:val="24"/>
          <w:szCs w:val="24"/>
          <w:lang w:eastAsia="sk-SK"/>
        </w:rPr>
        <w:t>Telefónne číslo: ...............................</w:t>
      </w:r>
      <w:r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E-mail</w:t>
      </w:r>
      <w:r w:rsidR="00A35EC6" w:rsidRPr="00A136D9">
        <w:rPr>
          <w:rFonts w:ascii="Times New Roman" w:eastAsia="Times New Roman" w:hAnsi="Times New Roman" w:cs="Times New Roman"/>
          <w:sz w:val="24"/>
          <w:szCs w:val="24"/>
          <w:lang w:eastAsia="sk-SK"/>
        </w:rPr>
        <w:t>ová adresa: .............................@bardejov</w:t>
      </w:r>
      <w:r w:rsidRPr="00C44087">
        <w:rPr>
          <w:rFonts w:ascii="Times New Roman" w:eastAsia="Times New Roman" w:hAnsi="Times New Roman" w:cs="Times New Roman"/>
          <w:sz w:val="24"/>
          <w:szCs w:val="24"/>
          <w:lang w:eastAsia="sk-SK"/>
        </w:rPr>
        <w:t xml:space="preserve">.sk </w:t>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t xml:space="preserve">Zástupca Objednávateľa pre zmluvné/obchodné záležitosti: </w:t>
      </w:r>
      <w:r w:rsidRPr="00C44087">
        <w:rPr>
          <w:rFonts w:ascii="Times New Roman" w:eastAsia="Times New Roman" w:hAnsi="Times New Roman" w:cs="Times New Roman"/>
          <w:sz w:val="24"/>
          <w:szCs w:val="24"/>
          <w:lang w:eastAsia="sk-SK"/>
        </w:rPr>
        <w:br/>
        <w:t xml:space="preserve">Meno a priezvisko: </w:t>
      </w:r>
      <w:r w:rsidR="00A35EC6" w:rsidRPr="00A136D9">
        <w:rPr>
          <w:rFonts w:ascii="Times New Roman" w:eastAsia="Times New Roman" w:hAnsi="Times New Roman" w:cs="Times New Roman"/>
          <w:sz w:val="24"/>
          <w:szCs w:val="24"/>
          <w:lang w:eastAsia="sk-SK"/>
        </w:rPr>
        <w:t>....................................</w:t>
      </w:r>
      <w:r w:rsidRPr="00C44087">
        <w:rPr>
          <w:rFonts w:ascii="Times New Roman" w:eastAsia="Times New Roman" w:hAnsi="Times New Roman" w:cs="Times New Roman"/>
          <w:sz w:val="24"/>
          <w:szCs w:val="24"/>
          <w:lang w:eastAsia="sk-SK"/>
        </w:rPr>
        <w:br/>
        <w:t xml:space="preserve">Adresa: </w:t>
      </w:r>
      <w:r w:rsidR="00A35EC6" w:rsidRPr="00A136D9">
        <w:rPr>
          <w:rFonts w:ascii="Times New Roman" w:eastAsia="Times New Roman" w:hAnsi="Times New Roman" w:cs="Times New Roman"/>
          <w:sz w:val="24"/>
          <w:szCs w:val="24"/>
          <w:lang w:eastAsia="sk-SK"/>
        </w:rPr>
        <w:t xml:space="preserve">Radničné námestie </w:t>
      </w:r>
      <w:r w:rsidR="00A35EC6" w:rsidRPr="00C44087">
        <w:rPr>
          <w:rFonts w:ascii="Times New Roman" w:eastAsia="Times New Roman" w:hAnsi="Times New Roman" w:cs="Times New Roman"/>
          <w:sz w:val="24"/>
          <w:szCs w:val="24"/>
          <w:lang w:eastAsia="sk-SK"/>
        </w:rPr>
        <w:t>1</w:t>
      </w:r>
      <w:r w:rsidR="00A35EC6" w:rsidRPr="00A136D9">
        <w:rPr>
          <w:rFonts w:ascii="Times New Roman" w:eastAsia="Times New Roman" w:hAnsi="Times New Roman" w:cs="Times New Roman"/>
          <w:sz w:val="24"/>
          <w:szCs w:val="24"/>
          <w:lang w:eastAsia="sk-SK"/>
        </w:rPr>
        <w:t xml:space="preserve">6, Bardejov </w:t>
      </w:r>
      <w:r w:rsidR="00A35EC6" w:rsidRPr="00C44087">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br/>
        <w:t xml:space="preserve">Telefónne číslo: </w:t>
      </w:r>
      <w:r w:rsidR="00A35EC6" w:rsidRPr="00A136D9">
        <w:rPr>
          <w:rFonts w:ascii="Times New Roman" w:eastAsia="Times New Roman" w:hAnsi="Times New Roman" w:cs="Times New Roman"/>
          <w:sz w:val="24"/>
          <w:szCs w:val="24"/>
          <w:lang w:eastAsia="sk-SK"/>
        </w:rPr>
        <w:t>..................................</w:t>
      </w:r>
      <w:r w:rsidRPr="00C44087">
        <w:rPr>
          <w:rFonts w:ascii="Times New Roman" w:eastAsia="Times New Roman" w:hAnsi="Times New Roman" w:cs="Times New Roman"/>
          <w:sz w:val="24"/>
          <w:szCs w:val="24"/>
          <w:lang w:eastAsia="sk-SK"/>
        </w:rPr>
        <w:br/>
        <w:t>E-mailová adres</w:t>
      </w:r>
      <w:r w:rsidR="00A35EC6" w:rsidRPr="00A136D9">
        <w:rPr>
          <w:rFonts w:ascii="Times New Roman" w:eastAsia="Times New Roman" w:hAnsi="Times New Roman" w:cs="Times New Roman"/>
          <w:sz w:val="24"/>
          <w:szCs w:val="24"/>
          <w:lang w:eastAsia="sk-SK"/>
        </w:rPr>
        <w:t>a: ...................@bardejov</w:t>
      </w:r>
      <w:r w:rsidRPr="00C44087">
        <w:rPr>
          <w:rFonts w:ascii="Times New Roman" w:eastAsia="Times New Roman" w:hAnsi="Times New Roman" w:cs="Times New Roman"/>
          <w:sz w:val="24"/>
          <w:szCs w:val="24"/>
          <w:lang w:eastAsia="sk-SK"/>
        </w:rPr>
        <w:t xml:space="preserve">.sk </w:t>
      </w:r>
    </w:p>
    <w:p w14:paraId="453FBC85" w14:textId="52B2C4BD" w:rsidR="008D1AC5" w:rsidRDefault="00C44087" w:rsidP="00D400C5">
      <w:pPr>
        <w:spacing w:after="0" w:line="240" w:lineRule="auto"/>
        <w:rPr>
          <w:rFonts w:ascii="Times New Roman" w:eastAsia="Times New Roman" w:hAnsi="Times New Roman" w:cs="Times New Roman"/>
          <w:bCs/>
          <w:sz w:val="24"/>
          <w:szCs w:val="24"/>
          <w:lang w:eastAsia="sk-SK"/>
        </w:rPr>
      </w:pP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t xml:space="preserve">Zástupca Zhotoviteľa pre technické veci: </w:t>
      </w:r>
      <w:r w:rsidRPr="00C44087">
        <w:rPr>
          <w:rFonts w:ascii="Times New Roman" w:eastAsia="Times New Roman" w:hAnsi="Times New Roman" w:cs="Times New Roman"/>
          <w:sz w:val="24"/>
          <w:szCs w:val="24"/>
          <w:lang w:eastAsia="sk-SK"/>
        </w:rPr>
        <w:br/>
        <w:t xml:space="preserve">Meno a priezvisko: </w:t>
      </w:r>
      <w:r w:rsidRPr="00C44087">
        <w:rPr>
          <w:rFonts w:ascii="Times New Roman" w:eastAsia="Times New Roman" w:hAnsi="Times New Roman" w:cs="Times New Roman"/>
          <w:sz w:val="24"/>
          <w:szCs w:val="24"/>
          <w:lang w:eastAsia="sk-SK"/>
        </w:rPr>
        <w:br/>
        <w:t xml:space="preserve">Adresa: </w:t>
      </w:r>
      <w:r w:rsidRPr="00C44087">
        <w:rPr>
          <w:rFonts w:ascii="Times New Roman" w:eastAsia="Times New Roman" w:hAnsi="Times New Roman" w:cs="Times New Roman"/>
          <w:sz w:val="24"/>
          <w:szCs w:val="24"/>
          <w:lang w:eastAsia="sk-SK"/>
        </w:rPr>
        <w:br/>
        <w:t xml:space="preserve">Telefónne číslo: </w:t>
      </w:r>
      <w:r w:rsidRPr="00C44087">
        <w:rPr>
          <w:rFonts w:ascii="Times New Roman" w:eastAsia="Times New Roman" w:hAnsi="Times New Roman" w:cs="Times New Roman"/>
          <w:sz w:val="24"/>
          <w:szCs w:val="24"/>
          <w:lang w:eastAsia="sk-SK"/>
        </w:rPr>
        <w:br/>
        <w:t xml:space="preserve">E-mailová adresa: </w:t>
      </w:r>
      <w:r w:rsidRPr="00C44087">
        <w:rPr>
          <w:rFonts w:ascii="Times New Roman" w:eastAsia="Times New Roman" w:hAnsi="Times New Roman" w:cs="Times New Roman"/>
          <w:sz w:val="24"/>
          <w:szCs w:val="24"/>
          <w:lang w:eastAsia="sk-SK"/>
        </w:rPr>
        <w:br/>
      </w:r>
      <w:r w:rsidRPr="00C44087">
        <w:rPr>
          <w:rFonts w:ascii="Times New Roman" w:eastAsia="Times New Roman" w:hAnsi="Times New Roman" w:cs="Times New Roman"/>
          <w:sz w:val="24"/>
          <w:szCs w:val="24"/>
          <w:lang w:eastAsia="sk-SK"/>
        </w:rPr>
        <w:br/>
        <w:t xml:space="preserve">Zástupca Zhotoviteľa pre zmluvné/obchodné záležitosti: </w:t>
      </w:r>
      <w:r w:rsidRPr="00C44087">
        <w:rPr>
          <w:rFonts w:ascii="Times New Roman" w:eastAsia="Times New Roman" w:hAnsi="Times New Roman" w:cs="Times New Roman"/>
          <w:sz w:val="24"/>
          <w:szCs w:val="24"/>
          <w:lang w:eastAsia="sk-SK"/>
        </w:rPr>
        <w:br/>
        <w:t xml:space="preserve">Meno a priezvisko: </w:t>
      </w:r>
      <w:r w:rsidRPr="00C44087">
        <w:rPr>
          <w:rFonts w:ascii="Times New Roman" w:eastAsia="Times New Roman" w:hAnsi="Times New Roman" w:cs="Times New Roman"/>
          <w:sz w:val="24"/>
          <w:szCs w:val="24"/>
          <w:lang w:eastAsia="sk-SK"/>
        </w:rPr>
        <w:br/>
        <w:t xml:space="preserve">Adresa: </w:t>
      </w:r>
      <w:r w:rsidRPr="00C44087">
        <w:rPr>
          <w:rFonts w:ascii="Times New Roman" w:eastAsia="Times New Roman" w:hAnsi="Times New Roman" w:cs="Times New Roman"/>
          <w:sz w:val="24"/>
          <w:szCs w:val="24"/>
          <w:lang w:eastAsia="sk-SK"/>
        </w:rPr>
        <w:br/>
        <w:t xml:space="preserve">Telefónne číslo: </w:t>
      </w:r>
      <w:r w:rsidRPr="00C44087">
        <w:rPr>
          <w:rFonts w:ascii="Times New Roman" w:eastAsia="Times New Roman" w:hAnsi="Times New Roman" w:cs="Times New Roman"/>
          <w:sz w:val="24"/>
          <w:szCs w:val="24"/>
          <w:lang w:eastAsia="sk-SK"/>
        </w:rPr>
        <w:br/>
        <w:t xml:space="preserve">E-mailová adresa: </w:t>
      </w:r>
      <w:r w:rsidRPr="00C44087">
        <w:rPr>
          <w:rFonts w:ascii="Times New Roman" w:eastAsia="Times New Roman" w:hAnsi="Times New Roman" w:cs="Times New Roman"/>
          <w:sz w:val="24"/>
          <w:szCs w:val="24"/>
          <w:lang w:eastAsia="sk-SK"/>
        </w:rPr>
        <w:br/>
      </w:r>
    </w:p>
    <w:p w14:paraId="5E6562B0" w14:textId="77777777" w:rsidR="008D1AC5" w:rsidRDefault="008D1AC5" w:rsidP="00D400C5">
      <w:pPr>
        <w:spacing w:after="0" w:line="240" w:lineRule="auto"/>
        <w:rPr>
          <w:rFonts w:ascii="Times New Roman" w:eastAsia="Times New Roman" w:hAnsi="Times New Roman" w:cs="Times New Roman"/>
          <w:bCs/>
          <w:sz w:val="24"/>
          <w:szCs w:val="24"/>
          <w:lang w:eastAsia="sk-SK"/>
        </w:rPr>
      </w:pPr>
    </w:p>
    <w:p w14:paraId="6D5B6089" w14:textId="77777777" w:rsidR="008D1AC5" w:rsidRPr="008D1AC5" w:rsidRDefault="008D1AC5" w:rsidP="00D400C5">
      <w:pPr>
        <w:spacing w:after="0" w:line="240" w:lineRule="auto"/>
        <w:rPr>
          <w:rFonts w:ascii="Times New Roman" w:eastAsia="Times New Roman" w:hAnsi="Times New Roman" w:cs="Times New Roman"/>
          <w:bCs/>
          <w:sz w:val="24"/>
          <w:szCs w:val="24"/>
          <w:lang w:eastAsia="sk-SK"/>
        </w:rPr>
      </w:pPr>
    </w:p>
    <w:p w14:paraId="45F37F38" w14:textId="05D59F3C" w:rsidR="00D024B0" w:rsidRDefault="00C44087" w:rsidP="00117BB2">
      <w:pPr>
        <w:spacing w:after="0" w:line="240" w:lineRule="auto"/>
        <w:jc w:val="center"/>
        <w:rPr>
          <w:rFonts w:ascii="Times New Roman" w:eastAsia="Times New Roman" w:hAnsi="Times New Roman" w:cs="Times New Roman"/>
          <w:b/>
          <w:sz w:val="24"/>
          <w:szCs w:val="24"/>
          <w:lang w:eastAsia="sk-SK"/>
        </w:rPr>
      </w:pPr>
      <w:r w:rsidRPr="00C44087">
        <w:rPr>
          <w:rFonts w:ascii="Times New Roman" w:eastAsia="Times New Roman" w:hAnsi="Times New Roman" w:cs="Times New Roman"/>
          <w:b/>
          <w:sz w:val="24"/>
          <w:szCs w:val="24"/>
          <w:lang w:eastAsia="sk-SK"/>
        </w:rPr>
        <w:t xml:space="preserve">Článok XI. </w:t>
      </w:r>
    </w:p>
    <w:p w14:paraId="6F4A6A88" w14:textId="452242BB" w:rsidR="00D024B0" w:rsidRDefault="00D024B0" w:rsidP="00117BB2">
      <w:pPr>
        <w:spacing w:after="0" w:line="240" w:lineRule="auto"/>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Sankcie</w:t>
      </w:r>
    </w:p>
    <w:p w14:paraId="4E66D50D" w14:textId="46F521A0" w:rsidR="00D024B0" w:rsidRDefault="00D024B0" w:rsidP="00360B06">
      <w:pPr>
        <w:spacing w:after="120" w:line="240" w:lineRule="auto"/>
        <w:jc w:val="center"/>
        <w:rPr>
          <w:rFonts w:ascii="Times New Roman" w:eastAsia="Times New Roman" w:hAnsi="Times New Roman" w:cs="Times New Roman"/>
          <w:b/>
          <w:sz w:val="24"/>
          <w:szCs w:val="24"/>
          <w:lang w:eastAsia="sk-SK"/>
        </w:rPr>
      </w:pPr>
    </w:p>
    <w:p w14:paraId="4517CF51" w14:textId="65674506" w:rsidR="00F613EB" w:rsidRDefault="00F613EB" w:rsidP="00360B06">
      <w:pPr>
        <w:spacing w:after="120" w:line="240" w:lineRule="auto"/>
        <w:jc w:val="both"/>
        <w:rPr>
          <w:rFonts w:ascii="Times New Roman" w:eastAsia="Times New Roman" w:hAnsi="Times New Roman" w:cs="Times New Roman"/>
          <w:bCs/>
          <w:sz w:val="24"/>
          <w:szCs w:val="24"/>
          <w:lang w:eastAsia="sk-SK"/>
        </w:rPr>
      </w:pPr>
      <w:r w:rsidRPr="00F613EB">
        <w:rPr>
          <w:rFonts w:ascii="Times New Roman" w:eastAsia="Times New Roman" w:hAnsi="Times New Roman" w:cs="Times New Roman"/>
          <w:bCs/>
          <w:sz w:val="24"/>
          <w:szCs w:val="24"/>
          <w:lang w:eastAsia="sk-SK"/>
        </w:rPr>
        <w:t>11.1.</w:t>
      </w:r>
      <w:r w:rsidR="00877920" w:rsidRPr="00877920">
        <w:t xml:space="preserve"> </w:t>
      </w:r>
      <w:r w:rsidR="00877920" w:rsidRPr="00877920">
        <w:rPr>
          <w:rFonts w:ascii="Times New Roman" w:eastAsia="Times New Roman" w:hAnsi="Times New Roman" w:cs="Times New Roman"/>
          <w:bCs/>
          <w:sz w:val="24"/>
          <w:szCs w:val="24"/>
          <w:lang w:eastAsia="sk-SK"/>
        </w:rPr>
        <w:t>V prípade nedodržania termínu splatnosti faktúry je zhotoviteľ oprávnený účtovať objednávateľovi úrok z omeškania vo výške 0,03 % z d</w:t>
      </w:r>
      <w:r w:rsidR="00360B06">
        <w:rPr>
          <w:rFonts w:ascii="Times New Roman" w:eastAsia="Times New Roman" w:hAnsi="Times New Roman" w:cs="Times New Roman"/>
          <w:bCs/>
          <w:sz w:val="24"/>
          <w:szCs w:val="24"/>
          <w:lang w:eastAsia="sk-SK"/>
        </w:rPr>
        <w:t>ĺ</w:t>
      </w:r>
      <w:r w:rsidR="00877920" w:rsidRPr="00877920">
        <w:rPr>
          <w:rFonts w:ascii="Times New Roman" w:eastAsia="Times New Roman" w:hAnsi="Times New Roman" w:cs="Times New Roman"/>
          <w:bCs/>
          <w:sz w:val="24"/>
          <w:szCs w:val="24"/>
          <w:lang w:eastAsia="sk-SK"/>
        </w:rPr>
        <w:t>žnej čiastky, a to za každý aj začatý deň omeškania.</w:t>
      </w:r>
    </w:p>
    <w:p w14:paraId="71B1F652" w14:textId="20779851" w:rsidR="00877920" w:rsidRDefault="00877920" w:rsidP="00360B06">
      <w:pPr>
        <w:spacing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11.2. </w:t>
      </w:r>
      <w:r w:rsidRPr="00877920">
        <w:rPr>
          <w:rFonts w:ascii="Times New Roman" w:eastAsia="Times New Roman" w:hAnsi="Times New Roman" w:cs="Times New Roman"/>
          <w:bCs/>
          <w:sz w:val="24"/>
          <w:szCs w:val="24"/>
          <w:lang w:eastAsia="sk-SK"/>
        </w:rPr>
        <w:t>Ak je zhotoviteľ v omeškaní s plnením predmetu plnenia podľa tejto zmluvy, je objednávateľ oprávnený uplatniť si zmluvnú pokutu vo výške 0,03 % z celkovej ceny diela, a to za každý aj začatý deň omeškania.</w:t>
      </w:r>
    </w:p>
    <w:p w14:paraId="271B2814" w14:textId="4F3F280E" w:rsidR="00877920" w:rsidRPr="00F613EB" w:rsidRDefault="00877920" w:rsidP="00360B06">
      <w:pPr>
        <w:spacing w:after="12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11.3.</w:t>
      </w:r>
      <w:r w:rsidRPr="00877920">
        <w:t xml:space="preserve"> </w:t>
      </w:r>
      <w:r w:rsidRPr="00877920">
        <w:rPr>
          <w:rFonts w:ascii="Times New Roman" w:eastAsia="Times New Roman" w:hAnsi="Times New Roman" w:cs="Times New Roman"/>
          <w:bCs/>
          <w:sz w:val="24"/>
          <w:szCs w:val="24"/>
          <w:lang w:eastAsia="sk-SK"/>
        </w:rPr>
        <w:t>Povinnosť zmluvnej strany nahradiť škodu vzniknutú v  dôsledku porušenia jej povinnosti zabezpečenej zmluvnou pokutou zostáva zaplatením zmluvnej pokuty nedotknutá v celom rozsahu.</w:t>
      </w:r>
    </w:p>
    <w:p w14:paraId="6C09E036" w14:textId="77777777" w:rsidR="00F613EB" w:rsidRDefault="00F613EB" w:rsidP="00117BB2">
      <w:pPr>
        <w:spacing w:after="0" w:line="240" w:lineRule="auto"/>
        <w:jc w:val="center"/>
        <w:rPr>
          <w:rFonts w:ascii="Times New Roman" w:eastAsia="Times New Roman" w:hAnsi="Times New Roman" w:cs="Times New Roman"/>
          <w:b/>
          <w:sz w:val="24"/>
          <w:szCs w:val="24"/>
          <w:lang w:eastAsia="sk-SK"/>
        </w:rPr>
      </w:pPr>
    </w:p>
    <w:p w14:paraId="625BF434" w14:textId="11CCDBB7" w:rsidR="00117BB2" w:rsidRDefault="00D024B0" w:rsidP="00117BB2">
      <w:pPr>
        <w:spacing w:after="0" w:line="240" w:lineRule="auto"/>
        <w:jc w:val="center"/>
        <w:rPr>
          <w:rFonts w:ascii="Times New Roman" w:eastAsia="Times New Roman" w:hAnsi="Times New Roman" w:cs="Times New Roman"/>
          <w:sz w:val="24"/>
          <w:szCs w:val="24"/>
          <w:lang w:eastAsia="sk-SK"/>
        </w:rPr>
      </w:pPr>
      <w:r w:rsidRPr="00C44087">
        <w:rPr>
          <w:rFonts w:ascii="Times New Roman" w:eastAsia="Times New Roman" w:hAnsi="Times New Roman" w:cs="Times New Roman"/>
          <w:b/>
          <w:sz w:val="24"/>
          <w:szCs w:val="24"/>
          <w:lang w:eastAsia="sk-SK"/>
        </w:rPr>
        <w:lastRenderedPageBreak/>
        <w:t>Článok XI</w:t>
      </w:r>
      <w:r>
        <w:rPr>
          <w:rFonts w:ascii="Times New Roman" w:eastAsia="Times New Roman" w:hAnsi="Times New Roman" w:cs="Times New Roman"/>
          <w:b/>
          <w:sz w:val="24"/>
          <w:szCs w:val="24"/>
          <w:lang w:eastAsia="sk-SK"/>
        </w:rPr>
        <w:t>I</w:t>
      </w:r>
      <w:r w:rsidRPr="00C44087">
        <w:rPr>
          <w:rFonts w:ascii="Times New Roman" w:eastAsia="Times New Roman" w:hAnsi="Times New Roman" w:cs="Times New Roman"/>
          <w:b/>
          <w:sz w:val="24"/>
          <w:szCs w:val="24"/>
          <w:lang w:eastAsia="sk-SK"/>
        </w:rPr>
        <w:t>.</w:t>
      </w:r>
      <w:r w:rsidR="00C44087" w:rsidRPr="00C44087">
        <w:rPr>
          <w:rFonts w:ascii="Times New Roman" w:eastAsia="Times New Roman" w:hAnsi="Times New Roman" w:cs="Times New Roman"/>
          <w:b/>
          <w:sz w:val="24"/>
          <w:szCs w:val="24"/>
          <w:lang w:eastAsia="sk-SK"/>
        </w:rPr>
        <w:br/>
        <w:t xml:space="preserve">Spoločné a záverečné ustanovenia </w:t>
      </w:r>
      <w:r w:rsidR="00C44087" w:rsidRPr="00C44087">
        <w:rPr>
          <w:rFonts w:ascii="Times New Roman" w:eastAsia="Times New Roman" w:hAnsi="Times New Roman" w:cs="Times New Roman"/>
          <w:b/>
          <w:sz w:val="24"/>
          <w:szCs w:val="24"/>
          <w:lang w:eastAsia="sk-SK"/>
        </w:rPr>
        <w:br/>
      </w:r>
      <w:r w:rsidR="00C44087" w:rsidRPr="00C44087">
        <w:rPr>
          <w:rFonts w:ascii="Times New Roman" w:eastAsia="Times New Roman" w:hAnsi="Times New Roman" w:cs="Times New Roman"/>
          <w:b/>
          <w:sz w:val="24"/>
          <w:szCs w:val="24"/>
          <w:lang w:eastAsia="sk-SK"/>
        </w:rPr>
        <w:br/>
      </w:r>
    </w:p>
    <w:p w14:paraId="230444CF" w14:textId="7067167C" w:rsidR="00360B06" w:rsidRDefault="00C44087" w:rsidP="00360B06">
      <w:pPr>
        <w:spacing w:after="0" w:line="240" w:lineRule="auto"/>
        <w:jc w:val="both"/>
        <w:rPr>
          <w:rFonts w:ascii="Times New Roman" w:eastAsia="Times New Roman" w:hAnsi="Times New Roman" w:cs="Times New Roman"/>
          <w:bCs/>
          <w:sz w:val="24"/>
          <w:szCs w:val="24"/>
          <w:lang w:eastAsia="sk-SK"/>
        </w:rPr>
      </w:pPr>
      <w:r w:rsidRPr="00C44087">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sidRPr="00C44087">
        <w:rPr>
          <w:rFonts w:ascii="Times New Roman" w:eastAsia="Times New Roman" w:hAnsi="Times New Roman" w:cs="Times New Roman"/>
          <w:sz w:val="24"/>
          <w:szCs w:val="24"/>
          <w:lang w:eastAsia="sk-SK"/>
        </w:rPr>
        <w:t xml:space="preserve">.1. </w:t>
      </w:r>
      <w:r w:rsidR="00360B06" w:rsidRPr="008D1AC5">
        <w:rPr>
          <w:rFonts w:ascii="Times New Roman" w:eastAsia="Times New Roman" w:hAnsi="Times New Roman" w:cs="Times New Roman"/>
          <w:bCs/>
          <w:sz w:val="24"/>
          <w:szCs w:val="24"/>
          <w:lang w:eastAsia="sk-SK"/>
        </w:rPr>
        <w:t>V zmysle Nariadenia Európskeho parlamentu a Rady (EÚ) 2016/679 o ochrane fyzických osôb v súvislosti so spracovaním osobných údajov a voľnom pohybe týchto údajov (nariadenie GDPR) a zákona č. 18/2018 Z. z. o ochrane osobných údajov, týmto mesto Bardejov ako prevádzkovateľ uvádza, že účelom spracúvania osobných údajov dotknutých fyzických osôb je uzatvorenie a plnenie tejto zmluvy. S cieľom naplnenia tohto účelu, mesto Bardejov spracováva iba osobné údaje, ktoré na dosiahnutie predmetného účelu potrebuje. Osobné údaje sa uchovávajú podľa platného registratúrneho plánu a registratúrneho poriadku, t. j. 10 rokov. Osobné údaje sa poskytujú rôznym príjemcom alebo kategóriám príjemcov iba v prípade plnenia povinností v zákonom ustanovených prípadoch (napr. Najvyššiemu kontrolnému úradu SR, orgánom činným v trestnom konaní, ako aj iným orgánom, o ktorých to ustanovuje osobitný predpis). Zároveň mesto Bardejov poukazuje na to, že prenos osobných údajov do tretej krajiny sa nebude realizovať a taktiež sa z jeho strany neuskutočňuje automatizované rozhodovanie vrátane profilovania. Dotknutá osoba má právo požadovať prístup k osobným údajom, ktoré sa ho týkajú; má právo na opravu, právo na obmedzenie spracúvania osobných údajov, ako aj právo na prenosnosť údajov. Dotknutá osoba  má taktiež právo podať návrh na začatie konania na Úrade na ochranu osobných údajov SR. Bližšie informácie o GDPR môže dotknutá osoba získať na webovej stránke www.bardejov.sk, na e-mailovej adrese zodpovedna.osoba@bardejov.sk alebo osobne na Mestskom úrade Bardejov, Radničné námestie 16, 085 01 Bardejov.</w:t>
      </w:r>
    </w:p>
    <w:p w14:paraId="036E6ED4"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7CB45085" w14:textId="105AB8C1" w:rsidR="00D400C5" w:rsidRDefault="00360B06"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12.2. </w:t>
      </w:r>
      <w:r w:rsidR="00C44087" w:rsidRPr="00C44087">
        <w:rPr>
          <w:rFonts w:ascii="Times New Roman" w:eastAsia="Times New Roman" w:hAnsi="Times New Roman" w:cs="Times New Roman"/>
          <w:sz w:val="24"/>
          <w:szCs w:val="24"/>
          <w:lang w:eastAsia="sk-SK"/>
        </w:rPr>
        <w:t xml:space="preserve">Táto Zmluva, právne a záväzkové vzťahy touto Zmluvou založené a z nej plynúce sa </w:t>
      </w:r>
      <w:r w:rsidR="00C44087" w:rsidRPr="00C44087">
        <w:rPr>
          <w:rFonts w:ascii="Times New Roman" w:eastAsia="Times New Roman" w:hAnsi="Times New Roman" w:cs="Times New Roman"/>
          <w:sz w:val="24"/>
          <w:szCs w:val="24"/>
          <w:lang w:eastAsia="sk-SK"/>
        </w:rPr>
        <w:br/>
        <w:t>riadia právnym poriadkom Slovenskej republiky, a to ustanoveniami zákona č. 513/1991 Zb. Obchodný zákonník v znení neskorších predpisov.</w:t>
      </w:r>
    </w:p>
    <w:p w14:paraId="1611DA46"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2C81F228" w14:textId="4E6F11FC" w:rsidR="00D400C5" w:rsidRDefault="00C44087" w:rsidP="00360B0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sidRPr="00C44087">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3</w:t>
      </w:r>
      <w:r w:rsidRPr="00C44087">
        <w:rPr>
          <w:rFonts w:ascii="Times New Roman" w:eastAsia="Times New Roman" w:hAnsi="Times New Roman" w:cs="Times New Roman"/>
          <w:sz w:val="24"/>
          <w:szCs w:val="24"/>
          <w:lang w:eastAsia="sk-SK"/>
        </w:rPr>
        <w:t xml:space="preserve">. Túto Zmluvu možno ukončiť vzájomnou dohodou zmluvných strán a to len písomnou </w:t>
      </w:r>
      <w:r w:rsidRPr="00C44087">
        <w:rPr>
          <w:rFonts w:ascii="Times New Roman" w:eastAsia="Times New Roman" w:hAnsi="Times New Roman" w:cs="Times New Roman"/>
          <w:sz w:val="24"/>
          <w:szCs w:val="24"/>
          <w:lang w:eastAsia="sk-SK"/>
        </w:rPr>
        <w:br/>
        <w:t xml:space="preserve">formou. </w:t>
      </w:r>
    </w:p>
    <w:p w14:paraId="6693C811"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2BAC1415" w14:textId="334E86BD" w:rsidR="00E26CAA" w:rsidRDefault="00C44087" w:rsidP="00360B06">
      <w:pPr>
        <w:spacing w:after="0" w:line="240" w:lineRule="auto"/>
        <w:jc w:val="both"/>
        <w:rPr>
          <w:rFonts w:ascii="Times New Roman" w:eastAsia="Times New Roman" w:hAnsi="Times New Roman" w:cs="Times New Roman"/>
          <w:sz w:val="24"/>
          <w:szCs w:val="24"/>
          <w:lang w:eastAsia="sk-SK"/>
        </w:rPr>
      </w:pPr>
      <w:r w:rsidRPr="00C44087">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sidRPr="00C44087">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4</w:t>
      </w:r>
      <w:r w:rsidRPr="00C44087">
        <w:rPr>
          <w:rFonts w:ascii="Times New Roman" w:eastAsia="Times New Roman" w:hAnsi="Times New Roman" w:cs="Times New Roman"/>
          <w:sz w:val="24"/>
          <w:szCs w:val="24"/>
          <w:lang w:eastAsia="sk-SK"/>
        </w:rPr>
        <w:t xml:space="preserve">. Túto Zmluvu je možné meniť a dopĺňať len na základe dohody oboch Zmluvných </w:t>
      </w:r>
      <w:r w:rsidRPr="00C44087">
        <w:rPr>
          <w:rFonts w:ascii="Times New Roman" w:eastAsia="Times New Roman" w:hAnsi="Times New Roman" w:cs="Times New Roman"/>
          <w:sz w:val="24"/>
          <w:szCs w:val="24"/>
          <w:lang w:eastAsia="sk-SK"/>
        </w:rPr>
        <w:br/>
        <w:t xml:space="preserve">strán, ktorá bude mať formu písomného dodatku k tejto zmluve, podpísaného </w:t>
      </w:r>
      <w:r w:rsidRPr="00C44087">
        <w:rPr>
          <w:rFonts w:ascii="Times New Roman" w:eastAsia="Times New Roman" w:hAnsi="Times New Roman" w:cs="Times New Roman"/>
          <w:sz w:val="24"/>
          <w:szCs w:val="24"/>
          <w:lang w:eastAsia="sk-SK"/>
        </w:rPr>
        <w:br/>
        <w:t xml:space="preserve">oprávnenými zástupcami oboch Zmluvných strán. Všetky dodatky k tejto zmluve </w:t>
      </w:r>
      <w:r w:rsidRPr="00C44087">
        <w:rPr>
          <w:rFonts w:ascii="Times New Roman" w:eastAsia="Times New Roman" w:hAnsi="Times New Roman" w:cs="Times New Roman"/>
          <w:sz w:val="24"/>
          <w:szCs w:val="24"/>
          <w:lang w:eastAsia="sk-SK"/>
        </w:rPr>
        <w:br/>
      </w:r>
      <w:r w:rsidR="00E311DD">
        <w:rPr>
          <w:rFonts w:ascii="Times New Roman" w:eastAsia="Times New Roman" w:hAnsi="Times New Roman" w:cs="Times New Roman"/>
          <w:sz w:val="24"/>
          <w:szCs w:val="24"/>
          <w:lang w:eastAsia="sk-SK"/>
        </w:rPr>
        <w:t>musia byť uzavreté v súlade so z</w:t>
      </w:r>
      <w:r w:rsidRPr="00C44087">
        <w:rPr>
          <w:rFonts w:ascii="Times New Roman" w:eastAsia="Times New Roman" w:hAnsi="Times New Roman" w:cs="Times New Roman"/>
          <w:sz w:val="24"/>
          <w:szCs w:val="24"/>
          <w:lang w:eastAsia="sk-SK"/>
        </w:rPr>
        <w:t>ákonom o verejnom obstarávaní a ostatnou platnou legislatívou.</w:t>
      </w:r>
      <w:r w:rsidR="008E4142">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Zmena identifikačných údajov Zmluvných strán zapisovaných do obchodného registra (napr. sídla, zástupcu), zmena identifikačných čísiel spoločnosti (najmä IČ pre DPH, DIČ), ako zmeny útvaru zodpovedného za uzatvorenie a plnenie zmluvy alebo zmena</w:t>
      </w:r>
      <w:r w:rsidR="008E4142">
        <w:rPr>
          <w:rFonts w:ascii="Times New Roman" w:eastAsia="Times New Roman" w:hAnsi="Times New Roman" w:cs="Times New Roman"/>
          <w:sz w:val="24"/>
          <w:szCs w:val="24"/>
          <w:lang w:eastAsia="sk-SK"/>
        </w:rPr>
        <w:t xml:space="preserve"> </w:t>
      </w:r>
      <w:r w:rsidRPr="00C44087">
        <w:rPr>
          <w:rFonts w:ascii="Times New Roman" w:eastAsia="Times New Roman" w:hAnsi="Times New Roman" w:cs="Times New Roman"/>
          <w:sz w:val="24"/>
          <w:szCs w:val="24"/>
          <w:lang w:eastAsia="sk-SK"/>
        </w:rPr>
        <w:t>kontaktných osôb sa nebudú považovať za zmeny vyžadujúce si uzavretie dodatku k tejto Zmluve. Zmluvná strana je povinná zmeny týchto údajov – v závislosti od okolností prípadu- oznámiť druhej Zmluvnej strane bez zbytočného odkladu písomne, najneskôr však 10 kalendárnych dní pred prijatím zmeny, alebo do 10 kalendárnych dní po vzniku účinnosti zmeny</w:t>
      </w:r>
      <w:r w:rsidR="008E4142" w:rsidRPr="00A136D9">
        <w:rPr>
          <w:rFonts w:ascii="Times New Roman" w:eastAsia="Times New Roman" w:hAnsi="Times New Roman" w:cs="Times New Roman"/>
          <w:sz w:val="24"/>
          <w:szCs w:val="24"/>
          <w:lang w:eastAsia="sk-SK"/>
        </w:rPr>
        <w:t> </w:t>
      </w:r>
      <w:r w:rsidRPr="00C44087">
        <w:rPr>
          <w:rFonts w:ascii="Times New Roman" w:eastAsia="Times New Roman" w:hAnsi="Times New Roman" w:cs="Times New Roman"/>
          <w:sz w:val="24"/>
          <w:szCs w:val="24"/>
          <w:lang w:eastAsia="sk-SK"/>
        </w:rPr>
        <w:t xml:space="preserve">(registrácia). </w:t>
      </w:r>
      <w:r w:rsidRPr="00C44087">
        <w:rPr>
          <w:rFonts w:ascii="Times New Roman" w:eastAsia="Times New Roman" w:hAnsi="Times New Roman" w:cs="Times New Roman"/>
          <w:sz w:val="24"/>
          <w:szCs w:val="24"/>
          <w:lang w:eastAsia="sk-SK"/>
        </w:rPr>
        <w:br/>
      </w:r>
      <w:r w:rsidR="005C6C06">
        <w:rPr>
          <w:rFonts w:ascii="Times New Roman" w:eastAsia="Times New Roman" w:hAnsi="Times New Roman" w:cs="Times New Roman"/>
          <w:sz w:val="24"/>
          <w:szCs w:val="24"/>
          <w:lang w:eastAsia="sk-SK"/>
        </w:rPr>
        <w:br/>
        <w:t>1</w:t>
      </w:r>
      <w:r w:rsidR="008D1AC5">
        <w:rPr>
          <w:rFonts w:ascii="Times New Roman" w:eastAsia="Times New Roman" w:hAnsi="Times New Roman" w:cs="Times New Roman"/>
          <w:sz w:val="24"/>
          <w:szCs w:val="24"/>
          <w:lang w:eastAsia="sk-SK"/>
        </w:rPr>
        <w:t>2</w:t>
      </w:r>
      <w:r w:rsidR="005C6C06">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5</w:t>
      </w:r>
      <w:r w:rsidRPr="00C44087">
        <w:rPr>
          <w:rFonts w:ascii="Times New Roman" w:eastAsia="Times New Roman" w:hAnsi="Times New Roman" w:cs="Times New Roman"/>
          <w:sz w:val="24"/>
          <w:szCs w:val="24"/>
          <w:lang w:eastAsia="sk-SK"/>
        </w:rPr>
        <w:t xml:space="preserve">. Ak sa akákoľvek písomnosť jednej Zmluvnej strany, zasielaná formou doporučenej </w:t>
      </w:r>
      <w:r w:rsidRPr="00C44087">
        <w:rPr>
          <w:rFonts w:ascii="Times New Roman" w:eastAsia="Times New Roman" w:hAnsi="Times New Roman" w:cs="Times New Roman"/>
          <w:sz w:val="24"/>
          <w:szCs w:val="24"/>
          <w:lang w:eastAsia="sk-SK"/>
        </w:rPr>
        <w:br/>
        <w:t xml:space="preserve">zásielky na adresu Zmluvnej strany uvedenej v špecifikácii Zmluvných strán tejto </w:t>
      </w:r>
      <w:r w:rsidRPr="00C44087">
        <w:rPr>
          <w:rFonts w:ascii="Times New Roman" w:eastAsia="Times New Roman" w:hAnsi="Times New Roman" w:cs="Times New Roman"/>
          <w:sz w:val="24"/>
          <w:szCs w:val="24"/>
          <w:lang w:eastAsia="sk-SK"/>
        </w:rPr>
        <w:br/>
        <w:t xml:space="preserve">Zmluvy, vráti Zmluvnej strane z dôvodu jej nedoručiteľnosti, tak táto písomnosť sa </w:t>
      </w:r>
      <w:r w:rsidRPr="00C44087">
        <w:rPr>
          <w:rFonts w:ascii="Times New Roman" w:eastAsia="Times New Roman" w:hAnsi="Times New Roman" w:cs="Times New Roman"/>
          <w:sz w:val="24"/>
          <w:szCs w:val="24"/>
          <w:lang w:eastAsia="sk-SK"/>
        </w:rPr>
        <w:br/>
        <w:t>považuje za doručenú dňom jej vrátenia odosielateľovi.</w:t>
      </w:r>
    </w:p>
    <w:p w14:paraId="038B3E87" w14:textId="5930400A" w:rsidR="00C44087" w:rsidRPr="00C44087" w:rsidRDefault="005C6C06"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b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6</w:t>
      </w:r>
      <w:r w:rsidR="00C44087" w:rsidRPr="00C44087">
        <w:rPr>
          <w:rFonts w:ascii="Times New Roman" w:eastAsia="Times New Roman" w:hAnsi="Times New Roman" w:cs="Times New Roman"/>
          <w:sz w:val="24"/>
          <w:szCs w:val="24"/>
          <w:lang w:eastAsia="sk-SK"/>
        </w:rPr>
        <w:t xml:space="preserve">. Neplatnosť alebo nevykonateľnosť niektorých ustanovení tejto Zmluvy nemá za </w:t>
      </w:r>
      <w:r w:rsidR="00C44087" w:rsidRPr="00C44087">
        <w:rPr>
          <w:rFonts w:ascii="Times New Roman" w:eastAsia="Times New Roman" w:hAnsi="Times New Roman" w:cs="Times New Roman"/>
          <w:sz w:val="24"/>
          <w:szCs w:val="24"/>
          <w:lang w:eastAsia="sk-SK"/>
        </w:rPr>
        <w:br/>
      </w:r>
      <w:r w:rsidR="00C44087" w:rsidRPr="00C44087">
        <w:rPr>
          <w:rFonts w:ascii="Times New Roman" w:eastAsia="Times New Roman" w:hAnsi="Times New Roman" w:cs="Times New Roman"/>
          <w:sz w:val="24"/>
          <w:szCs w:val="24"/>
          <w:lang w:eastAsia="sk-SK"/>
        </w:rPr>
        <w:lastRenderedPageBreak/>
        <w:t xml:space="preserve">následok neplatnosť alebo nevykonateľnosť celej Zmluvy. V takom prípade sa </w:t>
      </w:r>
      <w:r w:rsidR="00C44087" w:rsidRPr="00C44087">
        <w:rPr>
          <w:rFonts w:ascii="Times New Roman" w:eastAsia="Times New Roman" w:hAnsi="Times New Roman" w:cs="Times New Roman"/>
          <w:sz w:val="24"/>
          <w:szCs w:val="24"/>
          <w:lang w:eastAsia="sk-SK"/>
        </w:rPr>
        <w:br/>
        <w:t xml:space="preserve">Zmluvné strany v dobrej viere zaväzujú doplniť neplatné alebo nevykonateľné </w:t>
      </w:r>
      <w:r w:rsidR="00C44087" w:rsidRPr="00C44087">
        <w:rPr>
          <w:rFonts w:ascii="Times New Roman" w:eastAsia="Times New Roman" w:hAnsi="Times New Roman" w:cs="Times New Roman"/>
          <w:sz w:val="24"/>
          <w:szCs w:val="24"/>
          <w:lang w:eastAsia="sk-SK"/>
        </w:rPr>
        <w:br/>
        <w:t xml:space="preserve">ustanovenie znením platným, resp. vykonateľným, ktoré sa svojím zmyslom a účelom </w:t>
      </w:r>
      <w:r w:rsidR="00C44087" w:rsidRPr="00C44087">
        <w:rPr>
          <w:rFonts w:ascii="Times New Roman" w:eastAsia="Times New Roman" w:hAnsi="Times New Roman" w:cs="Times New Roman"/>
          <w:sz w:val="24"/>
          <w:szCs w:val="24"/>
          <w:lang w:eastAsia="sk-SK"/>
        </w:rPr>
        <w:br/>
        <w:t xml:space="preserve">čo najviac približuje pôvodnému ustanoveniu. </w:t>
      </w:r>
    </w:p>
    <w:p w14:paraId="4B5C3C0C"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2F5CD14F" w14:textId="430FAC92" w:rsidR="00E26CAA" w:rsidRDefault="005C6C06"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7</w:t>
      </w:r>
      <w:r w:rsidR="00C44087" w:rsidRPr="00A136D9">
        <w:rPr>
          <w:rFonts w:ascii="Times New Roman" w:eastAsia="Times New Roman" w:hAnsi="Times New Roman" w:cs="Times New Roman"/>
          <w:sz w:val="24"/>
          <w:szCs w:val="24"/>
          <w:lang w:eastAsia="sk-SK"/>
        </w:rPr>
        <w:t xml:space="preserve">. Zmluvné strany sú povinné spolupracovať pri plnení tejto Zmluvy, informovať sa </w:t>
      </w:r>
      <w:r w:rsidR="00C44087" w:rsidRPr="00A136D9">
        <w:rPr>
          <w:rFonts w:ascii="Times New Roman" w:eastAsia="Times New Roman" w:hAnsi="Times New Roman" w:cs="Times New Roman"/>
          <w:sz w:val="24"/>
          <w:szCs w:val="24"/>
          <w:lang w:eastAsia="sk-SK"/>
        </w:rPr>
        <w:br/>
        <w:t xml:space="preserve">o všetkých podstatných údajoch, faktoch a okolnostiach, ktoré vzniknú v rámci ich </w:t>
      </w:r>
      <w:r w:rsidR="00C44087" w:rsidRPr="00A136D9">
        <w:rPr>
          <w:rFonts w:ascii="Times New Roman" w:eastAsia="Times New Roman" w:hAnsi="Times New Roman" w:cs="Times New Roman"/>
          <w:sz w:val="24"/>
          <w:szCs w:val="24"/>
          <w:lang w:eastAsia="sk-SK"/>
        </w:rPr>
        <w:br/>
        <w:t xml:space="preserve">okruhu záujmov a ktoré majú vplyv na túto Zmluvu. </w:t>
      </w:r>
    </w:p>
    <w:p w14:paraId="6E399C63"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16D69F90" w14:textId="0117197E" w:rsidR="00117BB2"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8</w:t>
      </w:r>
      <w:r w:rsidR="00C44087" w:rsidRPr="00A136D9">
        <w:rPr>
          <w:rFonts w:ascii="Times New Roman" w:eastAsia="Times New Roman" w:hAnsi="Times New Roman" w:cs="Times New Roman"/>
          <w:sz w:val="24"/>
          <w:szCs w:val="24"/>
          <w:lang w:eastAsia="sk-SK"/>
        </w:rPr>
        <w:t xml:space="preserve">. Zmluvné strany nie sú oprávnené postúpiť akékoľvek vzájomné pohľadávky </w:t>
      </w:r>
      <w:r w:rsidR="00C44087" w:rsidRPr="00A136D9">
        <w:rPr>
          <w:rFonts w:ascii="Times New Roman" w:eastAsia="Times New Roman" w:hAnsi="Times New Roman" w:cs="Times New Roman"/>
          <w:sz w:val="24"/>
          <w:szCs w:val="24"/>
          <w:lang w:eastAsia="sk-SK"/>
        </w:rPr>
        <w:br/>
        <w:t xml:space="preserve">vyplývajúce a/alebo súvisiace s touto Zmluvou bez predchádzajúceho písomného </w:t>
      </w:r>
      <w:r w:rsidR="00C44087" w:rsidRPr="00A136D9">
        <w:rPr>
          <w:rFonts w:ascii="Times New Roman" w:eastAsia="Times New Roman" w:hAnsi="Times New Roman" w:cs="Times New Roman"/>
          <w:sz w:val="24"/>
          <w:szCs w:val="24"/>
          <w:lang w:eastAsia="sk-SK"/>
        </w:rPr>
        <w:br/>
        <w:t>súhlasu druhej Zmluvnej strane.</w:t>
      </w:r>
    </w:p>
    <w:p w14:paraId="4F95DD6E"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42B42550" w14:textId="51D0BAAA" w:rsidR="00E26CAA"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9</w:t>
      </w:r>
      <w:r w:rsidR="00C44087" w:rsidRPr="00A136D9">
        <w:rPr>
          <w:rFonts w:ascii="Times New Roman" w:eastAsia="Times New Roman" w:hAnsi="Times New Roman" w:cs="Times New Roman"/>
          <w:sz w:val="24"/>
          <w:szCs w:val="24"/>
          <w:lang w:eastAsia="sk-SK"/>
        </w:rPr>
        <w:t xml:space="preserve">. Zmluva je vypracovaná v štyroch rovnopisoch, z ktorých Zhotoviteľ obdrží jeden </w:t>
      </w:r>
      <w:r w:rsidR="00C44087" w:rsidRPr="00A136D9">
        <w:rPr>
          <w:rFonts w:ascii="Times New Roman" w:eastAsia="Times New Roman" w:hAnsi="Times New Roman" w:cs="Times New Roman"/>
          <w:sz w:val="24"/>
          <w:szCs w:val="24"/>
          <w:lang w:eastAsia="sk-SK"/>
        </w:rPr>
        <w:br/>
        <w:t>rovnopis a Objednávateľ tri rovnopisy.</w:t>
      </w:r>
    </w:p>
    <w:p w14:paraId="5333B0EB"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04DEB3FD" w14:textId="435C9E5A" w:rsidR="00360B06"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w:t>
      </w:r>
      <w:r w:rsidR="00360B06">
        <w:rPr>
          <w:rFonts w:ascii="Times New Roman" w:eastAsia="Times New Roman" w:hAnsi="Times New Roman" w:cs="Times New Roman"/>
          <w:sz w:val="24"/>
          <w:szCs w:val="24"/>
          <w:lang w:eastAsia="sk-SK"/>
        </w:rPr>
        <w:t>10</w:t>
      </w:r>
      <w:r w:rsidR="00C44087" w:rsidRPr="00A136D9">
        <w:rPr>
          <w:rFonts w:ascii="Times New Roman" w:eastAsia="Times New Roman" w:hAnsi="Times New Roman" w:cs="Times New Roman"/>
          <w:sz w:val="24"/>
          <w:szCs w:val="24"/>
          <w:lang w:eastAsia="sk-SK"/>
        </w:rPr>
        <w:t>.</w:t>
      </w:r>
      <w:r w:rsidR="008E4142" w:rsidRPr="00A136D9">
        <w:rPr>
          <w:rFonts w:ascii="Times New Roman" w:eastAsia="Times New Roman" w:hAnsi="Times New Roman" w:cs="Times New Roman"/>
          <w:sz w:val="24"/>
          <w:szCs w:val="24"/>
          <w:lang w:eastAsia="sk-SK"/>
        </w:rPr>
        <w:t> </w:t>
      </w:r>
      <w:r w:rsidR="00C44087" w:rsidRPr="00A136D9">
        <w:rPr>
          <w:rFonts w:ascii="Times New Roman" w:eastAsia="Times New Roman" w:hAnsi="Times New Roman" w:cs="Times New Roman"/>
          <w:sz w:val="24"/>
          <w:szCs w:val="24"/>
          <w:lang w:eastAsia="sk-SK"/>
        </w:rPr>
        <w:t xml:space="preserve">Nedeliteľnou súčasťou tejto zmluvy sú jej prílohy a to: </w:t>
      </w:r>
      <w:r w:rsidR="00C44087" w:rsidRPr="00A136D9">
        <w:rPr>
          <w:rFonts w:ascii="Times New Roman" w:eastAsia="Times New Roman" w:hAnsi="Times New Roman" w:cs="Times New Roman"/>
          <w:sz w:val="24"/>
          <w:szCs w:val="24"/>
          <w:lang w:eastAsia="sk-SK"/>
        </w:rPr>
        <w:br/>
        <w:t xml:space="preserve">príloha č. 1 – Špecifikácia predmetu zmluvy (opis predmetu zákazky), </w:t>
      </w:r>
      <w:r w:rsidR="00C44087" w:rsidRPr="00A136D9">
        <w:rPr>
          <w:rFonts w:ascii="Times New Roman" w:eastAsia="Times New Roman" w:hAnsi="Times New Roman" w:cs="Times New Roman"/>
          <w:sz w:val="24"/>
          <w:szCs w:val="24"/>
          <w:lang w:eastAsia="sk-SK"/>
        </w:rPr>
        <w:br/>
      </w:r>
    </w:p>
    <w:p w14:paraId="1D3C94C6" w14:textId="25994AFE" w:rsidR="00E26CAA"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00360B06">
        <w:rPr>
          <w:rFonts w:ascii="Times New Roman" w:eastAsia="Times New Roman" w:hAnsi="Times New Roman" w:cs="Times New Roman"/>
          <w:sz w:val="24"/>
          <w:szCs w:val="24"/>
          <w:lang w:eastAsia="sk-SK"/>
        </w:rPr>
        <w:t>1</w:t>
      </w:r>
      <w:r w:rsidR="00C44087" w:rsidRPr="00A136D9">
        <w:rPr>
          <w:rFonts w:ascii="Times New Roman" w:eastAsia="Times New Roman" w:hAnsi="Times New Roman" w:cs="Times New Roman"/>
          <w:sz w:val="24"/>
          <w:szCs w:val="24"/>
          <w:lang w:eastAsia="sk-SK"/>
        </w:rPr>
        <w:t xml:space="preserve">. Objednávateľ prehlasuje, že zabezpečí zverejnenie Zmluvy na svojej internetovej </w:t>
      </w:r>
      <w:r w:rsidR="00C44087" w:rsidRPr="00A136D9">
        <w:rPr>
          <w:rFonts w:ascii="Times New Roman" w:eastAsia="Times New Roman" w:hAnsi="Times New Roman" w:cs="Times New Roman"/>
          <w:sz w:val="24"/>
          <w:szCs w:val="24"/>
          <w:lang w:eastAsia="sk-SK"/>
        </w:rPr>
        <w:br/>
      </w:r>
      <w:r w:rsidR="005679DE" w:rsidRPr="00A136D9">
        <w:rPr>
          <w:rFonts w:ascii="Times New Roman" w:eastAsia="Times New Roman" w:hAnsi="Times New Roman" w:cs="Times New Roman"/>
          <w:sz w:val="24"/>
          <w:szCs w:val="24"/>
          <w:lang w:eastAsia="sk-SK"/>
        </w:rPr>
        <w:t>stránke www.bardejov</w:t>
      </w:r>
      <w:r w:rsidR="00C44087" w:rsidRPr="00A136D9">
        <w:rPr>
          <w:rFonts w:ascii="Times New Roman" w:eastAsia="Times New Roman" w:hAnsi="Times New Roman" w:cs="Times New Roman"/>
          <w:sz w:val="24"/>
          <w:szCs w:val="24"/>
          <w:lang w:eastAsia="sk-SK"/>
        </w:rPr>
        <w:t>.sk a že o tejto skutočnosti upovedomí Zhotoviteľa.</w:t>
      </w:r>
    </w:p>
    <w:p w14:paraId="7CA7254A" w14:textId="77777777" w:rsidR="00360B06" w:rsidRDefault="00360B06" w:rsidP="00360B06">
      <w:pPr>
        <w:spacing w:after="0" w:line="240" w:lineRule="auto"/>
        <w:jc w:val="both"/>
        <w:rPr>
          <w:rFonts w:ascii="Times New Roman" w:eastAsia="Times New Roman" w:hAnsi="Times New Roman" w:cs="Times New Roman"/>
          <w:sz w:val="24"/>
          <w:szCs w:val="24"/>
          <w:lang w:eastAsia="sk-SK"/>
        </w:rPr>
      </w:pPr>
    </w:p>
    <w:p w14:paraId="38242953" w14:textId="08A9FEF8" w:rsidR="00E26CAA"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00360B06">
        <w:rPr>
          <w:rFonts w:ascii="Times New Roman" w:eastAsia="Times New Roman" w:hAnsi="Times New Roman" w:cs="Times New Roman"/>
          <w:sz w:val="24"/>
          <w:szCs w:val="24"/>
          <w:lang w:eastAsia="sk-SK"/>
        </w:rPr>
        <w:t>2</w:t>
      </w:r>
      <w:r w:rsidR="00C44087" w:rsidRPr="00A136D9">
        <w:rPr>
          <w:rFonts w:ascii="Times New Roman" w:eastAsia="Times New Roman" w:hAnsi="Times New Roman" w:cs="Times New Roman"/>
          <w:sz w:val="24"/>
          <w:szCs w:val="24"/>
          <w:lang w:eastAsia="sk-SK"/>
        </w:rPr>
        <w:t xml:space="preserve">. Zmluva nadobúda platnosť dňom jej podpisu oboma Zmluvnými stranami a účinnosť </w:t>
      </w:r>
      <w:r w:rsidR="00C44087" w:rsidRPr="00A136D9">
        <w:rPr>
          <w:rFonts w:ascii="Times New Roman" w:eastAsia="Times New Roman" w:hAnsi="Times New Roman" w:cs="Times New Roman"/>
          <w:sz w:val="24"/>
          <w:szCs w:val="24"/>
          <w:lang w:eastAsia="sk-SK"/>
        </w:rPr>
        <w:br/>
        <w:t xml:space="preserve">dňom nasledujúcim po dni jej zverejnenia na </w:t>
      </w:r>
      <w:r w:rsidR="00E26CAA">
        <w:rPr>
          <w:rFonts w:ascii="Times New Roman" w:eastAsia="Times New Roman" w:hAnsi="Times New Roman" w:cs="Times New Roman"/>
          <w:sz w:val="24"/>
          <w:szCs w:val="24"/>
          <w:lang w:eastAsia="sk-SK"/>
        </w:rPr>
        <w:t xml:space="preserve">webovom sídle </w:t>
      </w:r>
      <w:r w:rsidR="005679DE" w:rsidRPr="00A136D9">
        <w:rPr>
          <w:rFonts w:ascii="Times New Roman" w:eastAsia="Times New Roman" w:hAnsi="Times New Roman" w:cs="Times New Roman"/>
          <w:sz w:val="24"/>
          <w:szCs w:val="24"/>
          <w:lang w:eastAsia="sk-SK"/>
        </w:rPr>
        <w:t>mesta Bard</w:t>
      </w:r>
      <w:r w:rsidR="00C44087" w:rsidRPr="00A136D9">
        <w:rPr>
          <w:rFonts w:ascii="Times New Roman" w:eastAsia="Times New Roman" w:hAnsi="Times New Roman" w:cs="Times New Roman"/>
          <w:sz w:val="24"/>
          <w:szCs w:val="24"/>
          <w:lang w:eastAsia="sk-SK"/>
        </w:rPr>
        <w:t>e</w:t>
      </w:r>
      <w:r w:rsidR="005679DE" w:rsidRPr="00A136D9">
        <w:rPr>
          <w:rFonts w:ascii="Times New Roman" w:eastAsia="Times New Roman" w:hAnsi="Times New Roman" w:cs="Times New Roman"/>
          <w:sz w:val="24"/>
          <w:szCs w:val="24"/>
          <w:lang w:eastAsia="sk-SK"/>
        </w:rPr>
        <w:t>jov</w:t>
      </w:r>
      <w:r w:rsidR="00C44087" w:rsidRPr="00A136D9">
        <w:rPr>
          <w:rFonts w:ascii="Times New Roman" w:eastAsia="Times New Roman" w:hAnsi="Times New Roman" w:cs="Times New Roman"/>
          <w:sz w:val="24"/>
          <w:szCs w:val="24"/>
          <w:lang w:eastAsia="sk-SK"/>
        </w:rPr>
        <w:t xml:space="preserve"> – </w:t>
      </w:r>
      <w:r w:rsidR="00C44087" w:rsidRPr="00A136D9">
        <w:rPr>
          <w:rFonts w:ascii="Times New Roman" w:eastAsia="Times New Roman" w:hAnsi="Times New Roman" w:cs="Times New Roman"/>
          <w:sz w:val="24"/>
          <w:szCs w:val="24"/>
          <w:lang w:eastAsia="sk-SK"/>
        </w:rPr>
        <w:br/>
      </w:r>
      <w:r w:rsidR="005679DE" w:rsidRPr="00A136D9">
        <w:rPr>
          <w:rFonts w:ascii="Times New Roman" w:eastAsia="Times New Roman" w:hAnsi="Times New Roman" w:cs="Times New Roman"/>
          <w:sz w:val="24"/>
          <w:szCs w:val="24"/>
          <w:lang w:eastAsia="sk-SK"/>
        </w:rPr>
        <w:t>www.bardejov</w:t>
      </w:r>
      <w:r w:rsidR="00C44087" w:rsidRPr="00A136D9">
        <w:rPr>
          <w:rFonts w:ascii="Times New Roman" w:eastAsia="Times New Roman" w:hAnsi="Times New Roman" w:cs="Times New Roman"/>
          <w:sz w:val="24"/>
          <w:szCs w:val="24"/>
          <w:lang w:eastAsia="sk-SK"/>
        </w:rPr>
        <w:t xml:space="preserve">.sk. </w:t>
      </w:r>
      <w:r w:rsidR="00C44087" w:rsidRPr="00A136D9">
        <w:rPr>
          <w:rFonts w:ascii="Times New Roman" w:eastAsia="Times New Roman" w:hAnsi="Times New Roman" w:cs="Times New Roman"/>
          <w:sz w:val="24"/>
          <w:szCs w:val="24"/>
          <w:lang w:eastAsia="sk-SK"/>
        </w:rPr>
        <w:br/>
      </w:r>
    </w:p>
    <w:p w14:paraId="5E52343C" w14:textId="0523A222" w:rsidR="00081566" w:rsidRDefault="004B0FD9" w:rsidP="00360B06">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8D1AC5">
        <w:rPr>
          <w:rFonts w:ascii="Times New Roman" w:eastAsia="Times New Roman" w:hAnsi="Times New Roman" w:cs="Times New Roman"/>
          <w:sz w:val="24"/>
          <w:szCs w:val="24"/>
          <w:lang w:eastAsia="sk-SK"/>
        </w:rPr>
        <w:t>2</w:t>
      </w:r>
      <w:r>
        <w:rPr>
          <w:rFonts w:ascii="Times New Roman" w:eastAsia="Times New Roman" w:hAnsi="Times New Roman" w:cs="Times New Roman"/>
          <w:sz w:val="24"/>
          <w:szCs w:val="24"/>
          <w:lang w:eastAsia="sk-SK"/>
        </w:rPr>
        <w:t>.1</w:t>
      </w:r>
      <w:r w:rsidR="00360B06">
        <w:rPr>
          <w:rFonts w:ascii="Times New Roman" w:eastAsia="Times New Roman" w:hAnsi="Times New Roman" w:cs="Times New Roman"/>
          <w:sz w:val="24"/>
          <w:szCs w:val="24"/>
          <w:lang w:eastAsia="sk-SK"/>
        </w:rPr>
        <w:t>3</w:t>
      </w:r>
      <w:r w:rsidR="00C44087" w:rsidRPr="00A136D9">
        <w:rPr>
          <w:rFonts w:ascii="Times New Roman" w:eastAsia="Times New Roman" w:hAnsi="Times New Roman" w:cs="Times New Roman"/>
          <w:sz w:val="24"/>
          <w:szCs w:val="24"/>
          <w:lang w:eastAsia="sk-SK"/>
        </w:rPr>
        <w:t xml:space="preserve">. Zmluvné strany prehlasujú, že si túto Zmluvu prečítali, bola spísaná podľa ich </w:t>
      </w:r>
      <w:r w:rsidR="00C44087" w:rsidRPr="00A136D9">
        <w:rPr>
          <w:rFonts w:ascii="Times New Roman" w:eastAsia="Times New Roman" w:hAnsi="Times New Roman" w:cs="Times New Roman"/>
          <w:sz w:val="24"/>
          <w:szCs w:val="24"/>
          <w:lang w:eastAsia="sk-SK"/>
        </w:rPr>
        <w:br/>
        <w:t xml:space="preserve">skutočnej a slobodnej vôle, jej obsahu porozumeli a na znak súhlasu s ňou oprávnení </w:t>
      </w:r>
      <w:r w:rsidR="00C44087" w:rsidRPr="00A136D9">
        <w:rPr>
          <w:rFonts w:ascii="Times New Roman" w:eastAsia="Times New Roman" w:hAnsi="Times New Roman" w:cs="Times New Roman"/>
          <w:sz w:val="24"/>
          <w:szCs w:val="24"/>
          <w:lang w:eastAsia="sk-SK"/>
        </w:rPr>
        <w:br/>
        <w:t xml:space="preserve">zástupcovia Zmluvných strán pripájajú svoje vlastnoručné podpisy. </w:t>
      </w:r>
      <w:r w:rsidR="00C44087" w:rsidRPr="00A136D9">
        <w:rPr>
          <w:rFonts w:ascii="Times New Roman" w:eastAsia="Times New Roman" w:hAnsi="Times New Roman" w:cs="Times New Roman"/>
          <w:sz w:val="24"/>
          <w:szCs w:val="24"/>
          <w:lang w:eastAsia="sk-SK"/>
        </w:rPr>
        <w:br/>
      </w:r>
      <w:r w:rsidR="00C44087" w:rsidRPr="00A136D9">
        <w:rPr>
          <w:rFonts w:ascii="Times New Roman" w:eastAsia="Times New Roman" w:hAnsi="Times New Roman" w:cs="Times New Roman"/>
          <w:sz w:val="24"/>
          <w:szCs w:val="24"/>
          <w:lang w:eastAsia="sk-SK"/>
        </w:rPr>
        <w:br/>
      </w:r>
    </w:p>
    <w:p w14:paraId="310FC1E5" w14:textId="0D7E12FD" w:rsidR="00117BB2" w:rsidRDefault="00117BB2" w:rsidP="00876C56">
      <w:pPr>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t xml:space="preserve">V Bardejove dňa ....................     </w:t>
      </w:r>
      <w:r>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 xml:space="preserve"> V..................... </w:t>
      </w:r>
      <w:r>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 xml:space="preserve">dňa..........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00C44087" w:rsidRPr="00A136D9">
        <w:rPr>
          <w:rFonts w:ascii="Times New Roman" w:eastAsia="Times New Roman" w:hAnsi="Times New Roman" w:cs="Times New Roman"/>
          <w:sz w:val="24"/>
          <w:szCs w:val="24"/>
          <w:lang w:eastAsia="sk-SK"/>
        </w:rPr>
        <w:br/>
      </w:r>
      <w:r>
        <w:rPr>
          <w:rFonts w:ascii="Times New Roman" w:eastAsia="Times New Roman" w:hAnsi="Times New Roman" w:cs="Times New Roman"/>
          <w:sz w:val="24"/>
          <w:szCs w:val="24"/>
          <w:lang w:eastAsia="sk-SK"/>
        </w:rPr>
        <w:t xml:space="preserve">         </w:t>
      </w:r>
      <w:r w:rsidR="00C44087" w:rsidRPr="00A136D9">
        <w:rPr>
          <w:rFonts w:ascii="Times New Roman" w:eastAsia="Times New Roman" w:hAnsi="Times New Roman" w:cs="Times New Roman"/>
          <w:sz w:val="24"/>
          <w:szCs w:val="24"/>
          <w:lang w:eastAsia="sk-SK"/>
        </w:rPr>
        <w:t xml:space="preserve">Objednávateľ: </w:t>
      </w:r>
      <w:r>
        <w:rPr>
          <w:rFonts w:ascii="Times New Roman" w:eastAsia="Times New Roman" w:hAnsi="Times New Roman" w:cs="Times New Roman"/>
          <w:sz w:val="24"/>
          <w:szCs w:val="24"/>
          <w:lang w:eastAsia="sk-SK"/>
        </w:rPr>
        <w:t xml:space="preserve">                                                                     </w:t>
      </w:r>
      <w:r w:rsidR="00C44087" w:rsidRPr="00A136D9">
        <w:rPr>
          <w:rFonts w:ascii="Times New Roman" w:eastAsia="Times New Roman" w:hAnsi="Times New Roman" w:cs="Times New Roman"/>
          <w:sz w:val="24"/>
          <w:szCs w:val="24"/>
          <w:lang w:eastAsia="sk-SK"/>
        </w:rPr>
        <w:t xml:space="preserve">Zhotoviteľ: </w:t>
      </w:r>
      <w:r w:rsidR="00C44087" w:rsidRPr="00A136D9">
        <w:rPr>
          <w:rFonts w:ascii="Times New Roman" w:eastAsia="Times New Roman" w:hAnsi="Times New Roman" w:cs="Times New Roman"/>
          <w:sz w:val="24"/>
          <w:szCs w:val="24"/>
          <w:lang w:eastAsia="sk-SK"/>
        </w:rPr>
        <w:br/>
      </w:r>
    </w:p>
    <w:p w14:paraId="448E49AE" w14:textId="01E10E3A" w:rsidR="001D6E69" w:rsidRDefault="00C44087" w:rsidP="00295681">
      <w:pPr>
        <w:spacing w:line="240" w:lineRule="auto"/>
        <w:rPr>
          <w:rFonts w:ascii="Times New Roman" w:eastAsia="Times New Roman" w:hAnsi="Times New Roman" w:cs="Times New Roman"/>
          <w:sz w:val="24"/>
          <w:szCs w:val="24"/>
          <w:lang w:eastAsia="sk-SK"/>
        </w:rPr>
      </w:pPr>
      <w:r w:rsidRPr="00A136D9">
        <w:rPr>
          <w:rFonts w:ascii="Times New Roman" w:eastAsia="Times New Roman" w:hAnsi="Times New Roman" w:cs="Times New Roman"/>
          <w:sz w:val="24"/>
          <w:szCs w:val="24"/>
          <w:lang w:eastAsia="sk-SK"/>
        </w:rPr>
        <w:br/>
      </w:r>
      <w:r w:rsidR="00117BB2">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 xml:space="preserve">Mesto </w:t>
      </w:r>
      <w:r w:rsidR="00A35EC6" w:rsidRPr="00A136D9">
        <w:rPr>
          <w:rFonts w:ascii="Times New Roman" w:eastAsia="Times New Roman" w:hAnsi="Times New Roman" w:cs="Times New Roman"/>
          <w:sz w:val="24"/>
          <w:szCs w:val="24"/>
          <w:lang w:eastAsia="sk-SK"/>
        </w:rPr>
        <w:t>Bard</w:t>
      </w:r>
      <w:r w:rsidRPr="00A136D9">
        <w:rPr>
          <w:rFonts w:ascii="Times New Roman" w:eastAsia="Times New Roman" w:hAnsi="Times New Roman" w:cs="Times New Roman"/>
          <w:sz w:val="24"/>
          <w:szCs w:val="24"/>
          <w:lang w:eastAsia="sk-SK"/>
        </w:rPr>
        <w:t>e</w:t>
      </w:r>
      <w:r w:rsidR="00A35EC6" w:rsidRPr="00A136D9">
        <w:rPr>
          <w:rFonts w:ascii="Times New Roman" w:eastAsia="Times New Roman" w:hAnsi="Times New Roman" w:cs="Times New Roman"/>
          <w:sz w:val="24"/>
          <w:szCs w:val="24"/>
          <w:lang w:eastAsia="sk-SK"/>
        </w:rPr>
        <w:t>jov</w:t>
      </w:r>
      <w:r w:rsidRPr="00A136D9">
        <w:rPr>
          <w:rFonts w:ascii="Times New Roman" w:eastAsia="Times New Roman" w:hAnsi="Times New Roman" w:cs="Times New Roman"/>
          <w:sz w:val="24"/>
          <w:szCs w:val="24"/>
          <w:lang w:eastAsia="sk-SK"/>
        </w:rPr>
        <w:t xml:space="preserve"> </w:t>
      </w:r>
      <w:r w:rsidR="00117BB2">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w:t>
      </w:r>
      <w:r w:rsidR="00E26CAA">
        <w:rPr>
          <w:rFonts w:ascii="Times New Roman" w:eastAsia="Times New Roman" w:hAnsi="Times New Roman" w:cs="Times New Roman"/>
          <w:sz w:val="24"/>
          <w:szCs w:val="24"/>
          <w:lang w:eastAsia="sk-SK"/>
        </w:rPr>
        <w:t xml:space="preserve">......... </w:t>
      </w:r>
      <w:r w:rsidR="00E26CAA">
        <w:rPr>
          <w:rFonts w:ascii="Times New Roman" w:eastAsia="Times New Roman" w:hAnsi="Times New Roman" w:cs="Times New Roman"/>
          <w:sz w:val="24"/>
          <w:szCs w:val="24"/>
          <w:lang w:eastAsia="sk-SK"/>
        </w:rPr>
        <w:br/>
      </w:r>
      <w:r w:rsidR="00E26CAA">
        <w:rPr>
          <w:rFonts w:ascii="Times New Roman" w:eastAsia="Times New Roman" w:hAnsi="Times New Roman" w:cs="Times New Roman"/>
          <w:sz w:val="24"/>
          <w:szCs w:val="24"/>
          <w:lang w:eastAsia="sk-SK"/>
        </w:rPr>
        <w:br/>
      </w:r>
      <w:r w:rsidR="00E26CAA">
        <w:rPr>
          <w:rFonts w:ascii="Times New Roman" w:eastAsia="Times New Roman" w:hAnsi="Times New Roman" w:cs="Times New Roman"/>
          <w:sz w:val="24"/>
          <w:szCs w:val="24"/>
          <w:lang w:eastAsia="sk-SK"/>
        </w:rPr>
        <w:br/>
      </w:r>
      <w:r w:rsidR="00E26CAA">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t xml:space="preserve">____________________ </w:t>
      </w:r>
      <w:r w:rsidR="00876C56" w:rsidRPr="00A136D9">
        <w:rPr>
          <w:rFonts w:ascii="Times New Roman" w:eastAsia="Times New Roman" w:hAnsi="Times New Roman" w:cs="Times New Roman"/>
          <w:sz w:val="24"/>
          <w:szCs w:val="24"/>
          <w:lang w:eastAsia="sk-SK"/>
        </w:rPr>
        <w:t xml:space="preserve">            </w:t>
      </w:r>
      <w:r w:rsidR="00117BB2">
        <w:rPr>
          <w:rFonts w:ascii="Times New Roman" w:eastAsia="Times New Roman" w:hAnsi="Times New Roman" w:cs="Times New Roman"/>
          <w:sz w:val="24"/>
          <w:szCs w:val="24"/>
          <w:lang w:eastAsia="sk-SK"/>
        </w:rPr>
        <w:t xml:space="preserve">                                   </w:t>
      </w:r>
      <w:r w:rsidR="00876C56" w:rsidRPr="00A136D9">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 xml:space="preserve">____________________ </w:t>
      </w:r>
      <w:r w:rsidRPr="00A136D9">
        <w:rPr>
          <w:rFonts w:ascii="Times New Roman" w:eastAsia="Times New Roman" w:hAnsi="Times New Roman" w:cs="Times New Roman"/>
          <w:sz w:val="24"/>
          <w:szCs w:val="24"/>
          <w:lang w:eastAsia="sk-SK"/>
        </w:rPr>
        <w:br/>
      </w:r>
      <w:r w:rsidRPr="00A136D9">
        <w:rPr>
          <w:rFonts w:ascii="Times New Roman" w:eastAsia="Times New Roman" w:hAnsi="Times New Roman" w:cs="Times New Roman"/>
          <w:sz w:val="24"/>
          <w:szCs w:val="24"/>
          <w:lang w:eastAsia="sk-SK"/>
        </w:rPr>
        <w:br/>
      </w:r>
      <w:r w:rsidR="00117BB2">
        <w:rPr>
          <w:rFonts w:ascii="Times New Roman" w:eastAsia="Times New Roman" w:hAnsi="Times New Roman" w:cs="Times New Roman"/>
          <w:sz w:val="24"/>
          <w:szCs w:val="24"/>
          <w:lang w:eastAsia="sk-SK"/>
        </w:rPr>
        <w:t xml:space="preserve"> </w:t>
      </w:r>
      <w:r w:rsidR="00876C56" w:rsidRPr="00A136D9">
        <w:rPr>
          <w:rFonts w:ascii="Times New Roman" w:eastAsia="Times New Roman" w:hAnsi="Times New Roman" w:cs="Times New Roman"/>
          <w:sz w:val="24"/>
          <w:szCs w:val="24"/>
          <w:lang w:eastAsia="sk-SK"/>
        </w:rPr>
        <w:t>MUDr. Boris Hanuščak</w:t>
      </w:r>
      <w:r w:rsidRPr="00A136D9">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br/>
      </w:r>
      <w:r w:rsidR="00117BB2">
        <w:rPr>
          <w:rFonts w:ascii="Times New Roman" w:eastAsia="Times New Roman" w:hAnsi="Times New Roman" w:cs="Times New Roman"/>
          <w:sz w:val="24"/>
          <w:szCs w:val="24"/>
          <w:lang w:eastAsia="sk-SK"/>
        </w:rPr>
        <w:t xml:space="preserve">      </w:t>
      </w:r>
      <w:r w:rsidRPr="00A136D9">
        <w:rPr>
          <w:rFonts w:ascii="Times New Roman" w:eastAsia="Times New Roman" w:hAnsi="Times New Roman" w:cs="Times New Roman"/>
          <w:sz w:val="24"/>
          <w:szCs w:val="24"/>
          <w:lang w:eastAsia="sk-SK"/>
        </w:rPr>
        <w:t xml:space="preserve">primátor </w:t>
      </w:r>
      <w:r w:rsidR="00876C56" w:rsidRPr="00A136D9">
        <w:rPr>
          <w:rFonts w:ascii="Times New Roman" w:eastAsia="Times New Roman" w:hAnsi="Times New Roman" w:cs="Times New Roman"/>
          <w:sz w:val="24"/>
          <w:szCs w:val="24"/>
          <w:lang w:eastAsia="sk-SK"/>
        </w:rPr>
        <w:t xml:space="preserve">mesta </w:t>
      </w:r>
    </w:p>
    <w:p w14:paraId="21AD69BC" w14:textId="77777777" w:rsidR="004B0FD9" w:rsidRDefault="004B0FD9" w:rsidP="00876C56">
      <w:pPr>
        <w:rPr>
          <w:rFonts w:ascii="Times New Roman" w:eastAsia="Times New Roman" w:hAnsi="Times New Roman" w:cs="Times New Roman"/>
          <w:sz w:val="24"/>
          <w:szCs w:val="24"/>
          <w:lang w:eastAsia="sk-SK"/>
        </w:rPr>
      </w:pPr>
    </w:p>
    <w:p w14:paraId="650B79E5" w14:textId="319280FE" w:rsidR="00415479" w:rsidRPr="008E4142" w:rsidRDefault="00295681" w:rsidP="00876C56">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P</w:t>
      </w:r>
      <w:r w:rsidR="00415479" w:rsidRPr="008E4142">
        <w:rPr>
          <w:rFonts w:ascii="Times New Roman" w:eastAsia="Times New Roman" w:hAnsi="Times New Roman" w:cs="Times New Roman"/>
          <w:sz w:val="24"/>
          <w:szCs w:val="24"/>
          <w:lang w:eastAsia="sk-SK"/>
        </w:rPr>
        <w:t xml:space="preserve">ríloha č. 1 k zmluve o dielo – Špecifikácia predmetu zmluvy </w:t>
      </w:r>
    </w:p>
    <w:p w14:paraId="04504054"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b/>
          <w:bCs/>
          <w:color w:val="000000"/>
          <w:sz w:val="24"/>
          <w:szCs w:val="24"/>
          <w:lang w:eastAsia="sk-SK"/>
        </w:rPr>
        <w:t>Architektonicko-urbanistické riešenie:</w:t>
      </w:r>
    </w:p>
    <w:p w14:paraId="15C08CD7" w14:textId="77777777" w:rsidR="00077DAC" w:rsidRPr="008E4142" w:rsidRDefault="00077DAC" w:rsidP="00077DAC">
      <w:pPr>
        <w:shd w:val="clear" w:color="auto" w:fill="FFFFFF"/>
        <w:tabs>
          <w:tab w:val="left" w:pos="280"/>
        </w:tabs>
        <w:spacing w:after="0" w:line="240" w:lineRule="auto"/>
        <w:ind w:left="709"/>
        <w:rPr>
          <w:rFonts w:ascii="Times New Roman" w:eastAsia="Times New Roman" w:hAnsi="Times New Roman" w:cs="Times New Roman"/>
          <w:color w:val="000000"/>
          <w:sz w:val="24"/>
          <w:szCs w:val="24"/>
          <w:lang w:eastAsia="sk-SK"/>
        </w:rPr>
      </w:pPr>
    </w:p>
    <w:p w14:paraId="16E7E209"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pacing w:val="-9"/>
          <w:sz w:val="24"/>
          <w:szCs w:val="24"/>
          <w:lang w:eastAsia="sk-SK"/>
        </w:rPr>
        <w:t>Riešiť nové funkčno</w:t>
      </w:r>
      <w:r w:rsidRPr="008E4142">
        <w:rPr>
          <w:rFonts w:ascii="Times New Roman" w:eastAsia="Times New Roman" w:hAnsi="Times New Roman" w:cs="Times New Roman"/>
          <w:color w:val="231F20"/>
          <w:sz w:val="24"/>
          <w:szCs w:val="24"/>
          <w:lang w:eastAsia="sk-SK"/>
        </w:rPr>
        <w:t>-prevádzkové usporiadanie areálu v nadväznosti na širšie okolie historického centra a jeho funkcie.</w:t>
      </w:r>
    </w:p>
    <w:p w14:paraId="58D72326"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Zachovať súčasný prírodno-krajinársky charakter areálu kostola a kaplniek vrátane konfigurácie terénu. V prípade zmeny konfigurácie terénu je potrebné, aby bol tento zámer súčasťou novej nosnej koncepčnej myšlienky a aby bol dostatočne čitateľný a prínosný pre nové riešenie  lokality.</w:t>
      </w:r>
    </w:p>
    <w:p w14:paraId="506C4544"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Nové riešenie má počítať s </w:t>
      </w:r>
      <w:r w:rsidRPr="008E4142">
        <w:rPr>
          <w:rFonts w:ascii="Times New Roman" w:eastAsia="Times New Roman" w:hAnsi="Times New Roman" w:cs="Times New Roman"/>
          <w:color w:val="231F20"/>
          <w:spacing w:val="-9"/>
          <w:sz w:val="24"/>
          <w:szCs w:val="24"/>
          <w:lang w:eastAsia="sk-SK"/>
        </w:rPr>
        <w:t xml:space="preserve">možnosťou </w:t>
      </w:r>
      <w:r w:rsidRPr="008E4142">
        <w:rPr>
          <w:rFonts w:ascii="Times New Roman" w:eastAsia="Times New Roman" w:hAnsi="Times New Roman" w:cs="Times New Roman"/>
          <w:color w:val="231F20"/>
          <w:sz w:val="24"/>
          <w:szCs w:val="24"/>
          <w:lang w:eastAsia="sk-SK"/>
        </w:rPr>
        <w:t>prepájania lesoparku, kaplniek a kostola sv. Kríža a záhradkárskej oblasti.</w:t>
      </w:r>
    </w:p>
    <w:p w14:paraId="64AA2116"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Lesopark naplniť novými atraktívnymi funkciami s rešpektovaním pietneho charakteru miesta.</w:t>
      </w:r>
    </w:p>
    <w:p w14:paraId="6DC42B98"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Zachovať priehľadové kužele s historickým centrom mesta Bardejov.</w:t>
      </w:r>
    </w:p>
    <w:p w14:paraId="19C967EC"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Navrhnúť riešenie tak, aby bol podporený (znovuobjavený) genius loci lokality.</w:t>
      </w:r>
    </w:p>
    <w:p w14:paraId="5EA48C65" w14:textId="77777777" w:rsidR="00077DAC" w:rsidRPr="008E4142" w:rsidRDefault="00077DAC" w:rsidP="00077DAC">
      <w:pPr>
        <w:numPr>
          <w:ilvl w:val="1"/>
          <w:numId w:val="2"/>
        </w:numPr>
        <w:shd w:val="clear" w:color="auto" w:fill="FFFFFF"/>
        <w:spacing w:after="60" w:line="240" w:lineRule="auto"/>
        <w:ind w:left="709" w:hanging="425"/>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Navrhnúť riešenie odtoku dažďovej vody zo strechy Kostola sv. Kríža.</w:t>
      </w:r>
    </w:p>
    <w:p w14:paraId="69AAD95A"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b/>
          <w:bCs/>
          <w:color w:val="000000"/>
          <w:sz w:val="24"/>
          <w:szCs w:val="24"/>
          <w:lang w:eastAsia="sk-SK"/>
        </w:rPr>
      </w:pPr>
    </w:p>
    <w:p w14:paraId="5A6149A7" w14:textId="77777777" w:rsidR="00077DAC" w:rsidRPr="008E4142" w:rsidRDefault="00077DAC" w:rsidP="00077DAC">
      <w:pPr>
        <w:shd w:val="clear" w:color="auto" w:fill="FFFFFF"/>
        <w:tabs>
          <w:tab w:val="left" w:pos="280"/>
        </w:tabs>
        <w:spacing w:after="12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b/>
          <w:bCs/>
          <w:color w:val="000000"/>
          <w:sz w:val="24"/>
          <w:szCs w:val="24"/>
          <w:lang w:eastAsia="sk-SK"/>
        </w:rPr>
        <w:t>Vegetačné úpravy:</w:t>
      </w:r>
    </w:p>
    <w:p w14:paraId="61538473" w14:textId="77777777" w:rsidR="00077DAC" w:rsidRPr="008E4142" w:rsidRDefault="00077DAC" w:rsidP="00077DAC">
      <w:pPr>
        <w:shd w:val="clear" w:color="auto" w:fill="FFFFFF"/>
        <w:tabs>
          <w:tab w:val="left" w:pos="-18286"/>
        </w:tabs>
        <w:spacing w:after="120" w:line="240" w:lineRule="auto"/>
        <w:ind w:left="851"/>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Navrhnúť ucelený pohľad na lesopark Kalvárie s prihliadnutím na úpravu jestvujúcej zelene (jej ozdravenie, odstránenie náletovej zelene a pod.), na zapojenie koncepcie lesoparku do veduty mesta s podporou biodiverzity lesoparku a  vhodnou  implementáciou vodozádržných opatrení v lokalite.</w:t>
      </w:r>
    </w:p>
    <w:p w14:paraId="5C0D287C" w14:textId="77777777" w:rsidR="00077DAC" w:rsidRPr="008E4142" w:rsidRDefault="00077DAC" w:rsidP="00077DAC">
      <w:pPr>
        <w:shd w:val="clear" w:color="auto" w:fill="FFFFFF"/>
        <w:tabs>
          <w:tab w:val="left" w:pos="-18286"/>
        </w:tabs>
        <w:spacing w:after="120" w:line="240" w:lineRule="auto"/>
        <w:ind w:left="851"/>
        <w:jc w:val="both"/>
        <w:rPr>
          <w:rFonts w:ascii="Times New Roman" w:eastAsia="Times New Roman" w:hAnsi="Times New Roman" w:cs="Times New Roman"/>
          <w:color w:val="000000"/>
          <w:spacing w:val="-9"/>
          <w:sz w:val="24"/>
          <w:szCs w:val="24"/>
          <w:lang w:eastAsia="sk-SK"/>
        </w:rPr>
      </w:pPr>
      <w:r w:rsidRPr="008E4142">
        <w:rPr>
          <w:rFonts w:ascii="Times New Roman" w:eastAsia="Times New Roman" w:hAnsi="Times New Roman" w:cs="Times New Roman"/>
          <w:color w:val="000000"/>
          <w:sz w:val="24"/>
          <w:szCs w:val="24"/>
          <w:lang w:eastAsia="sk-SK"/>
        </w:rPr>
        <w:t>Navrhnúť komplexnú</w:t>
      </w:r>
      <w:r w:rsidRPr="008E4142">
        <w:rPr>
          <w:rFonts w:ascii="Times New Roman" w:eastAsia="Times New Roman" w:hAnsi="Times New Roman" w:cs="Times New Roman"/>
          <w:color w:val="000000"/>
          <w:spacing w:val="-9"/>
          <w:sz w:val="24"/>
          <w:szCs w:val="24"/>
          <w:lang w:eastAsia="sk-SK"/>
        </w:rPr>
        <w:t> </w:t>
      </w:r>
      <w:r w:rsidRPr="008E4142">
        <w:rPr>
          <w:rFonts w:ascii="Times New Roman" w:eastAsia="Times New Roman" w:hAnsi="Times New Roman" w:cs="Times New Roman"/>
          <w:color w:val="000000"/>
          <w:sz w:val="24"/>
          <w:szCs w:val="24"/>
          <w:lang w:eastAsia="sk-SK"/>
        </w:rPr>
        <w:t>obnovu územia</w:t>
      </w:r>
      <w:r w:rsidRPr="008E4142">
        <w:rPr>
          <w:rFonts w:ascii="Times New Roman" w:eastAsia="Times New Roman" w:hAnsi="Times New Roman" w:cs="Times New Roman"/>
          <w:color w:val="000000"/>
          <w:spacing w:val="-9"/>
          <w:sz w:val="24"/>
          <w:szCs w:val="24"/>
          <w:lang w:eastAsia="sk-SK"/>
        </w:rPr>
        <w:t xml:space="preserve"> </w:t>
      </w:r>
      <w:r w:rsidRPr="008E4142">
        <w:rPr>
          <w:rFonts w:ascii="Times New Roman" w:eastAsia="Times New Roman" w:hAnsi="Times New Roman" w:cs="Times New Roman"/>
          <w:color w:val="000000"/>
          <w:sz w:val="24"/>
          <w:szCs w:val="24"/>
          <w:lang w:eastAsia="sk-SK"/>
        </w:rPr>
        <w:t>lesoparku</w:t>
      </w:r>
      <w:r w:rsidRPr="008E4142">
        <w:rPr>
          <w:rFonts w:ascii="Times New Roman" w:eastAsia="Times New Roman" w:hAnsi="Times New Roman" w:cs="Times New Roman"/>
          <w:color w:val="000000"/>
          <w:spacing w:val="-9"/>
          <w:sz w:val="24"/>
          <w:szCs w:val="24"/>
          <w:lang w:eastAsia="sk-SK"/>
        </w:rPr>
        <w:t xml:space="preserve">, </w:t>
      </w:r>
      <w:r w:rsidRPr="008E4142">
        <w:rPr>
          <w:rFonts w:ascii="Times New Roman" w:eastAsia="Times New Roman" w:hAnsi="Times New Roman" w:cs="Times New Roman"/>
          <w:color w:val="000000"/>
          <w:sz w:val="24"/>
          <w:szCs w:val="24"/>
          <w:lang w:eastAsia="sk-SK"/>
        </w:rPr>
        <w:t>v ktorom je potrebné</w:t>
      </w:r>
      <w:r w:rsidRPr="008E4142">
        <w:rPr>
          <w:rFonts w:ascii="Times New Roman" w:eastAsia="Times New Roman" w:hAnsi="Times New Roman" w:cs="Times New Roman"/>
          <w:color w:val="000000"/>
          <w:spacing w:val="-9"/>
          <w:sz w:val="24"/>
          <w:szCs w:val="24"/>
          <w:lang w:eastAsia="sk-SK"/>
        </w:rPr>
        <w:t> </w:t>
      </w:r>
      <w:r w:rsidRPr="008E4142">
        <w:rPr>
          <w:rFonts w:ascii="Times New Roman" w:eastAsia="Times New Roman" w:hAnsi="Times New Roman" w:cs="Times New Roman"/>
          <w:color w:val="000000"/>
          <w:sz w:val="24"/>
          <w:szCs w:val="24"/>
          <w:lang w:eastAsia="sk-SK"/>
        </w:rPr>
        <w:t xml:space="preserve">rátať </w:t>
      </w:r>
      <w:r w:rsidRPr="008E4142">
        <w:rPr>
          <w:rFonts w:ascii="Times New Roman" w:eastAsia="Times New Roman" w:hAnsi="Times New Roman" w:cs="Times New Roman"/>
          <w:color w:val="000000"/>
          <w:spacing w:val="-9"/>
          <w:sz w:val="24"/>
          <w:szCs w:val="24"/>
          <w:lang w:eastAsia="sk-SK"/>
        </w:rPr>
        <w:t>s</w:t>
      </w:r>
      <w:bookmarkStart w:id="1" w:name="_Hlk67916591"/>
      <w:bookmarkStart w:id="2" w:name="_Hlk67917850"/>
      <w:r w:rsidRPr="008E4142">
        <w:rPr>
          <w:rFonts w:ascii="Times New Roman" w:eastAsia="Times New Roman" w:hAnsi="Times New Roman" w:cs="Times New Roman"/>
          <w:color w:val="000000"/>
          <w:spacing w:val="-9"/>
          <w:sz w:val="24"/>
          <w:szCs w:val="24"/>
          <w:lang w:eastAsia="sk-SK"/>
        </w:rPr>
        <w:t> </w:t>
      </w:r>
      <w:bookmarkEnd w:id="1"/>
      <w:bookmarkEnd w:id="2"/>
      <w:r w:rsidRPr="008E4142">
        <w:rPr>
          <w:rFonts w:ascii="Times New Roman" w:eastAsia="Times New Roman" w:hAnsi="Times New Roman" w:cs="Times New Roman"/>
          <w:color w:val="000000"/>
          <w:spacing w:val="-9"/>
          <w:sz w:val="24"/>
          <w:szCs w:val="24"/>
          <w:lang w:eastAsia="sk-SK"/>
        </w:rPr>
        <w:t>výrubom poškodených a neperspektívnych stromov, ozdravením jestvujúceho porastu, odstránením náletovej zelene a návrhom novej zelene, stromov:</w:t>
      </w:r>
    </w:p>
    <w:p w14:paraId="7FD70EC9" w14:textId="76319D0A" w:rsidR="00077DAC" w:rsidRPr="008E4142" w:rsidRDefault="00077DAC" w:rsidP="00077DAC">
      <w:pPr>
        <w:pStyle w:val="Strednmrieka21"/>
        <w:numPr>
          <w:ilvl w:val="0"/>
          <w:numId w:val="4"/>
        </w:numPr>
        <w:spacing w:after="120"/>
        <w:ind w:left="851" w:hanging="567"/>
        <w:jc w:val="both"/>
        <w:rPr>
          <w:rFonts w:ascii="Times New Roman" w:hAnsi="Times New Roman"/>
          <w:sz w:val="24"/>
          <w:szCs w:val="24"/>
          <w:lang w:eastAsia="sk-SK"/>
        </w:rPr>
      </w:pPr>
      <w:r w:rsidRPr="008E4142">
        <w:rPr>
          <w:rFonts w:ascii="Times New Roman" w:hAnsi="Times New Roman"/>
          <w:sz w:val="24"/>
          <w:szCs w:val="24"/>
          <w:lang w:eastAsia="sk-SK"/>
        </w:rPr>
        <w:t>vyčistiť plochu od náletových a kompozične nevhodných drevín, vytypovať stromové dreviny situované pozdĺž komunikácie, ktoré budú tvoriť kostru budúcej aleje;</w:t>
      </w:r>
    </w:p>
    <w:p w14:paraId="785F2AE1" w14:textId="208BE1BE" w:rsidR="00077DAC" w:rsidRPr="008E4142" w:rsidRDefault="00077DAC" w:rsidP="00077DAC">
      <w:pPr>
        <w:pStyle w:val="Strednmrieka21"/>
        <w:numPr>
          <w:ilvl w:val="0"/>
          <w:numId w:val="4"/>
        </w:numPr>
        <w:spacing w:after="120"/>
        <w:ind w:left="851" w:hanging="567"/>
        <w:jc w:val="both"/>
        <w:rPr>
          <w:rFonts w:ascii="Times New Roman" w:hAnsi="Times New Roman"/>
          <w:sz w:val="24"/>
          <w:szCs w:val="24"/>
          <w:lang w:eastAsia="sk-SK"/>
        </w:rPr>
      </w:pPr>
      <w:r w:rsidRPr="008E4142">
        <w:rPr>
          <w:rFonts w:ascii="Times New Roman" w:hAnsi="Times New Roman"/>
          <w:sz w:val="24"/>
          <w:szCs w:val="24"/>
          <w:lang w:eastAsia="sk-SK"/>
        </w:rPr>
        <w:t>areál kaplniek je možné výsadbou upraviť len na základe návrhu krajinno -architektonických úprav, v prírodno - krajinárskom výraze bez realizovania „intenzívnej údržby“, v druhovej skladbe uprednostniť domáce druhy;</w:t>
      </w:r>
    </w:p>
    <w:p w14:paraId="75FCEF4C" w14:textId="3D86A830" w:rsidR="00077DAC" w:rsidRPr="008E4142" w:rsidRDefault="00077DAC" w:rsidP="00077DAC">
      <w:pPr>
        <w:pStyle w:val="Strednmrieka21"/>
        <w:numPr>
          <w:ilvl w:val="0"/>
          <w:numId w:val="4"/>
        </w:numPr>
        <w:spacing w:after="120"/>
        <w:ind w:left="851" w:hanging="567"/>
        <w:jc w:val="both"/>
        <w:rPr>
          <w:rFonts w:ascii="Times New Roman" w:hAnsi="Times New Roman"/>
          <w:sz w:val="24"/>
          <w:szCs w:val="24"/>
          <w:lang w:eastAsia="sk-SK"/>
        </w:rPr>
      </w:pPr>
      <w:r w:rsidRPr="008E4142">
        <w:rPr>
          <w:rFonts w:ascii="Times New Roman" w:hAnsi="Times New Roman"/>
          <w:sz w:val="24"/>
          <w:szCs w:val="24"/>
          <w:lang w:eastAsia="sk-SK"/>
        </w:rPr>
        <w:t>prípadné úpravy svahov (napr. po výrube drevín) realizovať výlučne krajinnými prvkami s</w:t>
      </w:r>
      <w:r w:rsidRPr="008E4142">
        <w:rPr>
          <w:rFonts w:ascii="Times New Roman" w:eastAsia="Times New Roman" w:hAnsi="Times New Roman"/>
          <w:color w:val="000000"/>
          <w:sz w:val="24"/>
          <w:szCs w:val="24"/>
          <w:lang w:eastAsia="sk-SK"/>
        </w:rPr>
        <w:t> </w:t>
      </w:r>
      <w:r w:rsidRPr="008E4142">
        <w:rPr>
          <w:rFonts w:ascii="Times New Roman" w:hAnsi="Times New Roman"/>
          <w:sz w:val="24"/>
          <w:szCs w:val="24"/>
          <w:lang w:eastAsia="sk-SK"/>
        </w:rPr>
        <w:t>dôrazom na vizuálnu kvalitu navrhnutého riešenia.</w:t>
      </w:r>
    </w:p>
    <w:p w14:paraId="037536AA" w14:textId="77777777" w:rsidR="00077DAC" w:rsidRPr="008E4142" w:rsidRDefault="00077DAC" w:rsidP="00077DAC">
      <w:pPr>
        <w:shd w:val="clear" w:color="auto" w:fill="FFFFFF"/>
        <w:tabs>
          <w:tab w:val="left" w:pos="280"/>
        </w:tabs>
        <w:spacing w:after="120" w:line="240" w:lineRule="auto"/>
        <w:rPr>
          <w:rFonts w:ascii="Times New Roman" w:eastAsia="Times New Roman" w:hAnsi="Times New Roman" w:cs="Times New Roman"/>
          <w:b/>
          <w:bCs/>
          <w:color w:val="000000"/>
          <w:sz w:val="24"/>
          <w:szCs w:val="24"/>
          <w:lang w:eastAsia="sk-SK"/>
        </w:rPr>
      </w:pPr>
    </w:p>
    <w:p w14:paraId="42BEDB91" w14:textId="77777777" w:rsidR="00077DAC" w:rsidRPr="008E4142" w:rsidRDefault="00077DAC" w:rsidP="00077DAC">
      <w:pPr>
        <w:shd w:val="clear" w:color="auto" w:fill="FFFFFF"/>
        <w:tabs>
          <w:tab w:val="left" w:pos="280"/>
        </w:tabs>
        <w:spacing w:after="12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b/>
          <w:bCs/>
          <w:color w:val="000000"/>
          <w:sz w:val="24"/>
          <w:szCs w:val="24"/>
          <w:lang w:eastAsia="sk-SK"/>
        </w:rPr>
        <w:t>Spevnené plochy:</w:t>
      </w:r>
    </w:p>
    <w:p w14:paraId="2EFA3247" w14:textId="28892C09" w:rsidR="00077DAC" w:rsidRPr="008E4142" w:rsidRDefault="00077DAC" w:rsidP="00077DAC">
      <w:pPr>
        <w:numPr>
          <w:ilvl w:val="0"/>
          <w:numId w:val="1"/>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231F20"/>
          <w:sz w:val="24"/>
          <w:szCs w:val="24"/>
          <w:lang w:eastAsia="sk-SK"/>
        </w:rPr>
        <w:t xml:space="preserve">Upraviť plató pred kostolom sv. Kríža s pridanou architektonickou kvalitou so zachovaním pietneho charakteru miesta a </w:t>
      </w:r>
      <w:r w:rsidRPr="008E4142">
        <w:rPr>
          <w:rFonts w:ascii="Times New Roman" w:eastAsia="Times New Roman" w:hAnsi="Times New Roman" w:cs="Times New Roman"/>
          <w:color w:val="000000"/>
          <w:sz w:val="24"/>
          <w:szCs w:val="24"/>
          <w:lang w:eastAsia="sk-SK"/>
        </w:rPr>
        <w:t>priniesť vhodné riešenie so zohľadnením doplnenia spevnených plôch a trasovania nových chodníkov.</w:t>
      </w:r>
    </w:p>
    <w:p w14:paraId="4F679726" w14:textId="72C272FA" w:rsidR="00077DAC" w:rsidRPr="008E4142" w:rsidRDefault="00077DAC" w:rsidP="00077DAC">
      <w:pPr>
        <w:numPr>
          <w:ilvl w:val="0"/>
          <w:numId w:val="1"/>
        </w:numPr>
        <w:shd w:val="clear" w:color="auto" w:fill="FFFFFF"/>
        <w:tabs>
          <w:tab w:val="left" w:pos="-6096"/>
        </w:tabs>
        <w:spacing w:after="120" w:line="240" w:lineRule="auto"/>
        <w:ind w:left="851" w:hanging="567"/>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Zabezpečiť prístupy k jednotlivým kaplnkám Kalvárie.</w:t>
      </w:r>
    </w:p>
    <w:p w14:paraId="541E5FF9" w14:textId="308958DD" w:rsidR="00077DAC" w:rsidRPr="008E4142" w:rsidRDefault="00077DAC" w:rsidP="00077DAC">
      <w:pPr>
        <w:numPr>
          <w:ilvl w:val="0"/>
          <w:numId w:val="1"/>
        </w:numPr>
        <w:shd w:val="clear" w:color="auto" w:fill="FFFFFF"/>
        <w:tabs>
          <w:tab w:val="left" w:pos="-6096"/>
        </w:tabs>
        <w:spacing w:after="120" w:line="240" w:lineRule="auto"/>
        <w:ind w:left="851" w:hanging="567"/>
        <w:jc w:val="both"/>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Úpravu súčasnej komunikácie riešiť tak, aby bola zabezpečená jestvujúca obsluha územia s novým architektonickým výrazom v kontexte celkového riešenia.</w:t>
      </w:r>
    </w:p>
    <w:p w14:paraId="2C54C520" w14:textId="73779A6E" w:rsidR="00077DAC" w:rsidRPr="008E4142" w:rsidRDefault="00077DAC" w:rsidP="00077DAC">
      <w:pPr>
        <w:numPr>
          <w:ilvl w:val="0"/>
          <w:numId w:val="1"/>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Navrhnúť povrchy, materiál a tvary chodníkov a zjazdných chodníkov a komunikácie v adekvátnej architektonickej kvalite.</w:t>
      </w:r>
    </w:p>
    <w:p w14:paraId="4B1B2528"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231F20"/>
          <w:sz w:val="24"/>
          <w:szCs w:val="24"/>
          <w:lang w:eastAsia="sk-SK"/>
        </w:rPr>
        <w:lastRenderedPageBreak/>
        <w:t> </w:t>
      </w:r>
    </w:p>
    <w:p w14:paraId="6B6D42C6"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b/>
          <w:bCs/>
          <w:color w:val="000000"/>
          <w:sz w:val="24"/>
          <w:szCs w:val="24"/>
          <w:lang w:eastAsia="sk-SK"/>
        </w:rPr>
        <w:t>Kalvársky cintorín:</w:t>
      </w:r>
    </w:p>
    <w:p w14:paraId="59A79E90"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p>
    <w:p w14:paraId="0E7AE53D" w14:textId="31A7FB70" w:rsidR="00077DAC" w:rsidRPr="008E4142" w:rsidRDefault="00077DAC" w:rsidP="00077DAC">
      <w:pPr>
        <w:numPr>
          <w:ilvl w:val="0"/>
          <w:numId w:val="3"/>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Navrhovaná obnova kalvárskeho cintorína má výrazovo a architektonickým spôsobom tvoriť jednotný celok v kontexte celého navrhovaného riešenia areálu.</w:t>
      </w:r>
    </w:p>
    <w:p w14:paraId="1BB9105B" w14:textId="352A4554" w:rsidR="00077DAC" w:rsidRPr="008E4142" w:rsidRDefault="00077DAC" w:rsidP="00077DAC">
      <w:pPr>
        <w:numPr>
          <w:ilvl w:val="0"/>
          <w:numId w:val="3"/>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 xml:space="preserve">Priestoru cintorína prinavrátiť jeho pôvodné postavenie v historickom kontexte mesta </w:t>
      </w:r>
    </w:p>
    <w:p w14:paraId="25B53991" w14:textId="39D01B88" w:rsidR="00077DAC" w:rsidRPr="008E4142" w:rsidRDefault="00077DAC" w:rsidP="00077DAC">
      <w:pPr>
        <w:numPr>
          <w:ilvl w:val="0"/>
          <w:numId w:val="3"/>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 xml:space="preserve">Kalvárskemu cintorínu prinavrátiť dôstojnosť a jeho pôvodné postavenie v historickom kontexte mesta aj vzhľadom a to, že v danej lokalite sú hroby významných osobností mesta. </w:t>
      </w:r>
    </w:p>
    <w:p w14:paraId="346E4698" w14:textId="6CD66273" w:rsidR="00077DAC" w:rsidRPr="008E4142" w:rsidRDefault="00077DAC" w:rsidP="00077DAC">
      <w:pPr>
        <w:numPr>
          <w:ilvl w:val="0"/>
          <w:numId w:val="3"/>
        </w:numPr>
        <w:shd w:val="clear" w:color="auto" w:fill="FFFFFF"/>
        <w:tabs>
          <w:tab w:val="left" w:pos="-6096"/>
        </w:tabs>
        <w:spacing w:after="120" w:line="240" w:lineRule="auto"/>
        <w:ind w:left="851" w:hanging="567"/>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Na kalvárskom cintoríne sa nachádza viacero umelecko-historicky hodnotných náhrobkov a hrobov významných osobností mesta Bardejov, ktoré budú predmetom riešenia.</w:t>
      </w:r>
    </w:p>
    <w:p w14:paraId="059703AC"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231F20"/>
          <w:sz w:val="24"/>
          <w:szCs w:val="24"/>
          <w:lang w:eastAsia="sk-SK"/>
        </w:rPr>
      </w:pPr>
      <w:r w:rsidRPr="008E4142">
        <w:rPr>
          <w:rFonts w:ascii="Times New Roman" w:eastAsia="Times New Roman" w:hAnsi="Times New Roman" w:cs="Times New Roman"/>
          <w:color w:val="231F20"/>
          <w:sz w:val="24"/>
          <w:szCs w:val="24"/>
          <w:lang w:eastAsia="sk-SK"/>
        </w:rPr>
        <w:t> </w:t>
      </w:r>
    </w:p>
    <w:p w14:paraId="0D7497C8"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b/>
          <w:bCs/>
          <w:color w:val="000000"/>
          <w:sz w:val="24"/>
          <w:szCs w:val="24"/>
          <w:lang w:eastAsia="sk-SK"/>
        </w:rPr>
      </w:pPr>
      <w:r w:rsidRPr="008E4142">
        <w:rPr>
          <w:rFonts w:ascii="Times New Roman" w:eastAsia="Times New Roman" w:hAnsi="Times New Roman" w:cs="Times New Roman"/>
          <w:b/>
          <w:bCs/>
          <w:color w:val="000000"/>
          <w:sz w:val="24"/>
          <w:szCs w:val="24"/>
          <w:lang w:eastAsia="sk-SK"/>
        </w:rPr>
        <w:t>Parcela č. 3148/1:</w:t>
      </w:r>
    </w:p>
    <w:p w14:paraId="4CEF9345"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p>
    <w:p w14:paraId="1DF1A013" w14:textId="77777777" w:rsidR="00077DAC" w:rsidRPr="008E4142" w:rsidRDefault="00077DAC" w:rsidP="00077DAC">
      <w:pPr>
        <w:shd w:val="clear" w:color="auto" w:fill="FFFFFF"/>
        <w:tabs>
          <w:tab w:val="left" w:pos="280"/>
        </w:tabs>
        <w:spacing w:after="0" w:line="240" w:lineRule="auto"/>
        <w:ind w:left="851"/>
        <w:jc w:val="both"/>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Mesto Bardejov má snahu podporovať alternatívny spôsob dopravy v meste (budovanie cyklotrás a peších chodníkov), preto bude parkovanie riešené len ako parkovanie formou odstavenej plochy pre návštevníkov lesoparku pod samotným areálom na par. č. 3148/1 k. ú. Bardejov. Avšak vzhľadom na zaujímavosť predmetnej plochy je možné ju zapojiť do riešenia s novou pridanou hodnotou v kontexte navrhovaného riešenia.</w:t>
      </w:r>
    </w:p>
    <w:p w14:paraId="5996C2DB" w14:textId="77777777" w:rsidR="00077DAC" w:rsidRPr="008E4142" w:rsidRDefault="00077DAC" w:rsidP="00077DAC">
      <w:pPr>
        <w:shd w:val="clear" w:color="auto" w:fill="FFFFFF"/>
        <w:tabs>
          <w:tab w:val="left" w:pos="280"/>
        </w:tabs>
        <w:spacing w:after="0" w:line="240" w:lineRule="auto"/>
        <w:jc w:val="both"/>
        <w:rPr>
          <w:rFonts w:ascii="Times New Roman" w:eastAsia="Times New Roman" w:hAnsi="Times New Roman" w:cs="Times New Roman"/>
          <w:color w:val="000000"/>
          <w:sz w:val="24"/>
          <w:szCs w:val="24"/>
          <w:lang w:eastAsia="sk-SK"/>
        </w:rPr>
      </w:pPr>
    </w:p>
    <w:p w14:paraId="07BE301E"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b/>
          <w:bCs/>
          <w:color w:val="000000"/>
          <w:sz w:val="24"/>
          <w:szCs w:val="24"/>
          <w:lang w:eastAsia="sk-SK"/>
        </w:rPr>
      </w:pPr>
    </w:p>
    <w:p w14:paraId="2648993C"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b/>
          <w:bCs/>
          <w:color w:val="000000"/>
          <w:sz w:val="24"/>
          <w:szCs w:val="24"/>
          <w:lang w:eastAsia="sk-SK"/>
        </w:rPr>
        <w:t>Vodozádržné opatrenia:</w:t>
      </w:r>
    </w:p>
    <w:p w14:paraId="4A2B5E53" w14:textId="77777777" w:rsidR="00077DAC" w:rsidRPr="008E4142" w:rsidRDefault="00077DAC" w:rsidP="00077DAC">
      <w:pPr>
        <w:shd w:val="clear" w:color="auto" w:fill="FFFFFF"/>
        <w:tabs>
          <w:tab w:val="left" w:pos="280"/>
        </w:tabs>
        <w:spacing w:after="0" w:line="240" w:lineRule="auto"/>
        <w:rPr>
          <w:rFonts w:ascii="Times New Roman" w:eastAsia="Times New Roman" w:hAnsi="Times New Roman" w:cs="Times New Roman"/>
          <w:color w:val="000000"/>
          <w:sz w:val="24"/>
          <w:szCs w:val="24"/>
          <w:lang w:eastAsia="sk-SK"/>
        </w:rPr>
      </w:pPr>
      <w:r w:rsidRPr="008E4142">
        <w:rPr>
          <w:rFonts w:ascii="Times New Roman" w:eastAsia="Times New Roman" w:hAnsi="Times New Roman" w:cs="Times New Roman"/>
          <w:color w:val="000000"/>
          <w:sz w:val="24"/>
          <w:szCs w:val="24"/>
          <w:lang w:eastAsia="sk-SK"/>
        </w:rPr>
        <w:t> </w:t>
      </w:r>
    </w:p>
    <w:p w14:paraId="7CCE7396" w14:textId="77777777" w:rsidR="00077DAC" w:rsidRPr="008E4142" w:rsidRDefault="00077DAC" w:rsidP="00077DAC">
      <w:pPr>
        <w:shd w:val="clear" w:color="auto" w:fill="FFFFFF"/>
        <w:tabs>
          <w:tab w:val="left" w:pos="280"/>
        </w:tabs>
        <w:spacing w:after="0" w:line="240" w:lineRule="auto"/>
        <w:ind w:left="851"/>
        <w:jc w:val="both"/>
        <w:rPr>
          <w:rFonts w:ascii="Times New Roman" w:hAnsi="Times New Roman" w:cs="Times New Roman"/>
          <w:sz w:val="24"/>
          <w:szCs w:val="24"/>
        </w:rPr>
      </w:pPr>
      <w:r w:rsidRPr="008E4142">
        <w:rPr>
          <w:rFonts w:ascii="Times New Roman" w:eastAsia="Times New Roman" w:hAnsi="Times New Roman" w:cs="Times New Roman"/>
          <w:color w:val="231F20"/>
          <w:sz w:val="24"/>
          <w:szCs w:val="24"/>
          <w:lang w:eastAsia="sk-SK"/>
        </w:rPr>
        <w:t>Z pohľadu klimatických zmien tvorí v súčasnosti riešené územie ekostabilizačný prvok. V návrhu je potrebné podporiť túto jeho vlastnosť (podpora biodiverzity a pod.), implementovať vodozádržné prvky a uplatniť taký prístup k zadaniu, aby daná lokalita mala z pohľadu klimatických zmien pridanú hodnotu.</w:t>
      </w:r>
    </w:p>
    <w:p w14:paraId="17352EBE" w14:textId="77777777" w:rsidR="00077DAC" w:rsidRPr="008E4142" w:rsidRDefault="00077DAC" w:rsidP="00876C56">
      <w:pPr>
        <w:rPr>
          <w:rFonts w:ascii="Times New Roman" w:eastAsia="Times New Roman" w:hAnsi="Times New Roman" w:cs="Times New Roman"/>
          <w:sz w:val="24"/>
          <w:szCs w:val="24"/>
          <w:lang w:eastAsia="sk-SK"/>
        </w:rPr>
      </w:pPr>
    </w:p>
    <w:p w14:paraId="6E4EDC34" w14:textId="77777777" w:rsidR="00077DAC" w:rsidRPr="008E4142" w:rsidRDefault="00077DAC" w:rsidP="00876C56">
      <w:pPr>
        <w:rPr>
          <w:rFonts w:ascii="Times New Roman" w:eastAsia="Times New Roman" w:hAnsi="Times New Roman" w:cs="Times New Roman"/>
          <w:sz w:val="24"/>
          <w:szCs w:val="24"/>
          <w:lang w:eastAsia="sk-SK"/>
        </w:rPr>
      </w:pPr>
    </w:p>
    <w:p w14:paraId="6262A509" w14:textId="77777777" w:rsidR="00415479" w:rsidRPr="008E4142" w:rsidRDefault="00415479" w:rsidP="00876C56">
      <w:pPr>
        <w:rPr>
          <w:rFonts w:ascii="Times New Roman" w:hAnsi="Times New Roman" w:cs="Times New Roman"/>
          <w:sz w:val="24"/>
          <w:szCs w:val="24"/>
        </w:rPr>
      </w:pPr>
    </w:p>
    <w:sectPr w:rsidR="00415479" w:rsidRPr="008E4142" w:rsidSect="006E1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77F4"/>
    <w:multiLevelType w:val="hybridMultilevel"/>
    <w:tmpl w:val="46708BF0"/>
    <w:lvl w:ilvl="0" w:tplc="B7223804">
      <w:start w:val="1"/>
      <w:numFmt w:val="bullet"/>
      <w:lvlText w:val="-"/>
      <w:lvlJc w:val="left"/>
      <w:pPr>
        <w:ind w:left="1440" w:hanging="360"/>
      </w:pPr>
      <w:rPr>
        <w:rFonts w:ascii="Calibri" w:eastAsia="Calibri" w:hAnsi="Calibri" w:cs="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0233B08"/>
    <w:multiLevelType w:val="hybridMultilevel"/>
    <w:tmpl w:val="109481A0"/>
    <w:lvl w:ilvl="0" w:tplc="20E8CBA4">
      <w:start w:val="1"/>
      <w:numFmt w:val="upperLetter"/>
      <w:lvlText w:val="%1)"/>
      <w:lvlJc w:val="left"/>
      <w:pPr>
        <w:ind w:left="720" w:hanging="360"/>
      </w:pPr>
      <w:rPr>
        <w:rFonts w:ascii="Times New Roman" w:hAnsi="Times New Roman" w:cs="Times New Roman" w:hint="default"/>
        <w:b/>
        <w:color w:val="231F20"/>
      </w:rPr>
    </w:lvl>
    <w:lvl w:ilvl="1" w:tplc="3CBA185C">
      <w:numFmt w:val="bullet"/>
      <w:lvlText w:val="-"/>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89236F"/>
    <w:multiLevelType w:val="hybridMultilevel"/>
    <w:tmpl w:val="2E8AAB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1C459D"/>
    <w:multiLevelType w:val="hybridMultilevel"/>
    <w:tmpl w:val="A32AFCD0"/>
    <w:lvl w:ilvl="0" w:tplc="B7223804">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D994C17"/>
    <w:multiLevelType w:val="hybridMultilevel"/>
    <w:tmpl w:val="7C381394"/>
    <w:lvl w:ilvl="0" w:tplc="B7223804">
      <w:start w:val="1"/>
      <w:numFmt w:val="bullet"/>
      <w:lvlText w:val="-"/>
      <w:lvlJc w:val="left"/>
      <w:pPr>
        <w:ind w:left="1080" w:hanging="360"/>
      </w:pPr>
      <w:rPr>
        <w:rFonts w:ascii="Calibri" w:eastAsia="Calibr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61665210"/>
    <w:multiLevelType w:val="hybridMultilevel"/>
    <w:tmpl w:val="540CC372"/>
    <w:lvl w:ilvl="0" w:tplc="79D426B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087"/>
    <w:rsid w:val="000539FE"/>
    <w:rsid w:val="00077DAC"/>
    <w:rsid w:val="00081566"/>
    <w:rsid w:val="00117BB2"/>
    <w:rsid w:val="0017529A"/>
    <w:rsid w:val="00185BA7"/>
    <w:rsid w:val="002113C2"/>
    <w:rsid w:val="00220E02"/>
    <w:rsid w:val="00295681"/>
    <w:rsid w:val="00302436"/>
    <w:rsid w:val="00360B06"/>
    <w:rsid w:val="003B1156"/>
    <w:rsid w:val="003D0C8B"/>
    <w:rsid w:val="003F04C2"/>
    <w:rsid w:val="00415479"/>
    <w:rsid w:val="00422AEB"/>
    <w:rsid w:val="004423D9"/>
    <w:rsid w:val="00497A1E"/>
    <w:rsid w:val="004B0FD9"/>
    <w:rsid w:val="004C19B6"/>
    <w:rsid w:val="0052384E"/>
    <w:rsid w:val="005419A5"/>
    <w:rsid w:val="0056069B"/>
    <w:rsid w:val="005679DE"/>
    <w:rsid w:val="0057596D"/>
    <w:rsid w:val="005C6C06"/>
    <w:rsid w:val="00650171"/>
    <w:rsid w:val="006D63C3"/>
    <w:rsid w:val="006E1C09"/>
    <w:rsid w:val="006F5EA9"/>
    <w:rsid w:val="007C1C45"/>
    <w:rsid w:val="007C5AE4"/>
    <w:rsid w:val="00811E5F"/>
    <w:rsid w:val="00872C5F"/>
    <w:rsid w:val="00876C56"/>
    <w:rsid w:val="00877920"/>
    <w:rsid w:val="008B0376"/>
    <w:rsid w:val="008D1AC5"/>
    <w:rsid w:val="008D46C3"/>
    <w:rsid w:val="008E4142"/>
    <w:rsid w:val="00915304"/>
    <w:rsid w:val="009E57B4"/>
    <w:rsid w:val="00A136D9"/>
    <w:rsid w:val="00A239BD"/>
    <w:rsid w:val="00A35BFC"/>
    <w:rsid w:val="00A35EC6"/>
    <w:rsid w:val="00A773E3"/>
    <w:rsid w:val="00A94728"/>
    <w:rsid w:val="00B1623C"/>
    <w:rsid w:val="00B75ACA"/>
    <w:rsid w:val="00C33851"/>
    <w:rsid w:val="00C44087"/>
    <w:rsid w:val="00C904BE"/>
    <w:rsid w:val="00D024B0"/>
    <w:rsid w:val="00D058C4"/>
    <w:rsid w:val="00D15397"/>
    <w:rsid w:val="00D26289"/>
    <w:rsid w:val="00D400C5"/>
    <w:rsid w:val="00D62B95"/>
    <w:rsid w:val="00DD20C8"/>
    <w:rsid w:val="00E26CAA"/>
    <w:rsid w:val="00E26E6F"/>
    <w:rsid w:val="00E311DD"/>
    <w:rsid w:val="00E31E9F"/>
    <w:rsid w:val="00E550B0"/>
    <w:rsid w:val="00EB5308"/>
    <w:rsid w:val="00F52361"/>
    <w:rsid w:val="00F613EB"/>
    <w:rsid w:val="00F845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16CF"/>
  <w15:docId w15:val="{7F15DD7E-E583-426E-A51E-581FE17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1C0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rednmrieka21">
    <w:name w:val="Stredná mriežka 21"/>
    <w:uiPriority w:val="1"/>
    <w:qFormat/>
    <w:rsid w:val="00077DAC"/>
    <w:pPr>
      <w:spacing w:after="0" w:line="240" w:lineRule="auto"/>
    </w:pPr>
    <w:rPr>
      <w:rFonts w:ascii="Calibri" w:eastAsia="Calibri" w:hAnsi="Calibri" w:cs="Times New Roman"/>
    </w:rPr>
  </w:style>
  <w:style w:type="paragraph" w:styleId="Odsekzoznamu">
    <w:name w:val="List Paragraph"/>
    <w:basedOn w:val="Normlny"/>
    <w:uiPriority w:val="34"/>
    <w:qFormat/>
    <w:rsid w:val="00F52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77303">
      <w:bodyDiv w:val="1"/>
      <w:marLeft w:val="0"/>
      <w:marRight w:val="0"/>
      <w:marTop w:val="0"/>
      <w:marBottom w:val="0"/>
      <w:divBdr>
        <w:top w:val="none" w:sz="0" w:space="0" w:color="auto"/>
        <w:left w:val="none" w:sz="0" w:space="0" w:color="auto"/>
        <w:bottom w:val="none" w:sz="0" w:space="0" w:color="auto"/>
        <w:right w:val="none" w:sz="0" w:space="0" w:color="auto"/>
      </w:divBdr>
    </w:div>
    <w:div w:id="809205019">
      <w:bodyDiv w:val="1"/>
      <w:marLeft w:val="0"/>
      <w:marRight w:val="0"/>
      <w:marTop w:val="0"/>
      <w:marBottom w:val="0"/>
      <w:divBdr>
        <w:top w:val="none" w:sz="0" w:space="0" w:color="auto"/>
        <w:left w:val="none" w:sz="0" w:space="0" w:color="auto"/>
        <w:bottom w:val="none" w:sz="0" w:space="0" w:color="auto"/>
        <w:right w:val="none" w:sz="0" w:space="0" w:color="auto"/>
      </w:divBdr>
    </w:div>
    <w:div w:id="1260065577">
      <w:bodyDiv w:val="1"/>
      <w:marLeft w:val="0"/>
      <w:marRight w:val="0"/>
      <w:marTop w:val="0"/>
      <w:marBottom w:val="0"/>
      <w:divBdr>
        <w:top w:val="none" w:sz="0" w:space="0" w:color="auto"/>
        <w:left w:val="none" w:sz="0" w:space="0" w:color="auto"/>
        <w:bottom w:val="none" w:sz="0" w:space="0" w:color="auto"/>
        <w:right w:val="none" w:sz="0" w:space="0" w:color="auto"/>
      </w:divBdr>
    </w:div>
    <w:div w:id="1604920216">
      <w:bodyDiv w:val="1"/>
      <w:marLeft w:val="0"/>
      <w:marRight w:val="0"/>
      <w:marTop w:val="0"/>
      <w:marBottom w:val="0"/>
      <w:divBdr>
        <w:top w:val="none" w:sz="0" w:space="0" w:color="auto"/>
        <w:left w:val="none" w:sz="0" w:space="0" w:color="auto"/>
        <w:bottom w:val="none" w:sz="0" w:space="0" w:color="auto"/>
        <w:right w:val="none" w:sz="0" w:space="0" w:color="auto"/>
      </w:divBdr>
    </w:div>
    <w:div w:id="18519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14</Pages>
  <Words>5073</Words>
  <Characters>28918</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dc:creator>
  <cp:keywords/>
  <dc:description/>
  <cp:lastModifiedBy>Jana Ličková</cp:lastModifiedBy>
  <cp:revision>49</cp:revision>
  <dcterms:created xsi:type="dcterms:W3CDTF">2021-11-09T12:43:00Z</dcterms:created>
  <dcterms:modified xsi:type="dcterms:W3CDTF">2021-11-12T08:42:00Z</dcterms:modified>
</cp:coreProperties>
</file>