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w:t>
      </w:r>
      <w:r w:rsidR="00B72F32">
        <w:rPr>
          <w:rFonts w:asciiTheme="minorHAnsi" w:hAnsiTheme="minorHAnsi" w:cs="Arial"/>
          <w:position w:val="-1"/>
          <w:sz w:val="20"/>
          <w:szCs w:val="20"/>
        </w:rPr>
        <w:t>343</w:t>
      </w:r>
      <w:r w:rsidRPr="00C71A52">
        <w:rPr>
          <w:rFonts w:asciiTheme="minorHAnsi" w:hAnsiTheme="minorHAnsi" w:cs="Arial"/>
          <w:position w:val="-1"/>
          <w:sz w:val="20"/>
          <w:szCs w:val="20"/>
        </w:rPr>
        <w:t>/20</w:t>
      </w:r>
      <w:r w:rsidR="00B72F32">
        <w:rPr>
          <w:rFonts w:asciiTheme="minorHAnsi" w:hAnsiTheme="minorHAnsi" w:cs="Arial"/>
          <w:position w:val="-1"/>
          <w:sz w:val="20"/>
          <w:szCs w:val="20"/>
        </w:rPr>
        <w:t>15</w:t>
      </w:r>
      <w:r w:rsidRPr="00C71A52">
        <w:rPr>
          <w:rFonts w:asciiTheme="minorHAnsi" w:hAnsiTheme="minorHAnsi" w:cs="Arial"/>
          <w:position w:val="-1"/>
          <w:sz w:val="20"/>
          <w:szCs w:val="20"/>
        </w:rPr>
        <w:t xml:space="preserve"> 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 verejnom</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v</w:t>
      </w:r>
      <w:r w:rsidR="00B72F32">
        <w:rPr>
          <w:rFonts w:asciiTheme="minorHAnsi" w:hAnsiTheme="minorHAnsi" w:cs="Arial"/>
          <w:position w:val="-1"/>
          <w:sz w:val="20"/>
          <w:szCs w:val="20"/>
        </w:rPr>
        <w:t> </w:t>
      </w:r>
      <w:r w:rsidRPr="00C71A52">
        <w:rPr>
          <w:rFonts w:asciiTheme="minorHAnsi" w:hAnsiTheme="minorHAnsi" w:cs="Arial"/>
          <w:position w:val="-1"/>
          <w:sz w:val="20"/>
          <w:szCs w:val="20"/>
        </w:rPr>
        <w:t>znení</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892D86">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892D86" w:rsidRPr="00892D86">
        <w:rPr>
          <w:rFonts w:asciiTheme="minorHAnsi" w:hAnsiTheme="minorHAnsi" w:cs="Arial"/>
          <w:sz w:val="22"/>
          <w:szCs w:val="22"/>
        </w:rPr>
        <w:t>Radničné námestie 16</w:t>
      </w:r>
      <w:r w:rsidR="00892D86">
        <w:rPr>
          <w:rFonts w:asciiTheme="minorHAnsi" w:hAnsiTheme="minorHAnsi" w:cs="Arial"/>
          <w:sz w:val="22"/>
          <w:szCs w:val="22"/>
        </w:rPr>
        <w:t>,</w:t>
      </w:r>
      <w:r w:rsidR="00892D86" w:rsidRPr="00892D86">
        <w:rPr>
          <w:rFonts w:asciiTheme="minorHAnsi" w:hAnsiTheme="minorHAnsi" w:cs="Arial"/>
          <w:sz w:val="22"/>
          <w:szCs w:val="22"/>
        </w:rPr>
        <w:t xml:space="preserve"> 085</w:t>
      </w:r>
      <w:r w:rsidR="00892D86">
        <w:rPr>
          <w:rFonts w:asciiTheme="minorHAnsi" w:hAnsiTheme="minorHAnsi" w:cs="Arial"/>
          <w:sz w:val="22"/>
          <w:szCs w:val="22"/>
        </w:rPr>
        <w:t xml:space="preserve"> </w:t>
      </w:r>
      <w:r w:rsidR="00892D86" w:rsidRPr="00892D86">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892D86">
        <w:rPr>
          <w:rFonts w:asciiTheme="minorHAnsi" w:hAnsiTheme="minorHAnsi" w:cs="Arial"/>
          <w:sz w:val="22"/>
          <w:szCs w:val="22"/>
        </w:rPr>
        <w:t xml:space="preserve">MUDr. Boris </w:t>
      </w:r>
      <w:proofErr w:type="spellStart"/>
      <w:r w:rsidR="00892D86">
        <w:rPr>
          <w:rFonts w:asciiTheme="minorHAnsi" w:hAnsiTheme="minorHAnsi" w:cs="Arial"/>
          <w:sz w:val="22"/>
          <w:szCs w:val="22"/>
        </w:rPr>
        <w:t>Hanuščak</w:t>
      </w:r>
      <w:proofErr w:type="spellEnd"/>
      <w:r w:rsidR="00892D86">
        <w:rPr>
          <w:rFonts w:asciiTheme="minorHAnsi" w:hAnsiTheme="minorHAnsi" w:cs="Arial"/>
          <w:sz w:val="22"/>
          <w:szCs w:val="22"/>
        </w:rPr>
        <w:t xml:space="preserve"> - </w:t>
      </w:r>
      <w:proofErr w:type="spellStart"/>
      <w:r w:rsidR="00892D86">
        <w:rPr>
          <w:rFonts w:asciiTheme="minorHAnsi" w:hAnsiTheme="minorHAnsi" w:cs="Arial"/>
          <w:sz w:val="22"/>
          <w:szCs w:val="22"/>
        </w:rPr>
        <w:t>primator</w:t>
      </w:r>
      <w:proofErr w:type="spellEnd"/>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892D86" w:rsidRPr="00892D86">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892D86" w:rsidRPr="00892D86">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006C1CFE">
        <w:rPr>
          <w:rFonts w:asciiTheme="minorHAnsi" w:hAnsiTheme="minorHAnsi" w:cs="Arial"/>
          <w:sz w:val="22"/>
          <w:szCs w:val="22"/>
        </w:rPr>
        <w:t>Slovenská sporiteľňa, a.s.</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6C1CFE">
        <w:rPr>
          <w:rFonts w:asciiTheme="minorHAnsi" w:hAnsiTheme="minorHAnsi" w:cs="Arial"/>
          <w:sz w:val="22"/>
          <w:szCs w:val="22"/>
        </w:rPr>
        <w:t>SK70 0900 0000 0050 5698 5200</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proofErr w:type="spellStart"/>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w:t>
      </w:r>
      <w:proofErr w:type="spellEnd"/>
      <w:r w:rsidRPr="004860EA">
        <w:rPr>
          <w:rFonts w:asciiTheme="minorHAnsi" w:hAnsiTheme="minorHAnsi" w:cs="Arial"/>
          <w:b w:val="0"/>
          <w:i/>
          <w:iCs/>
          <w:color w:val="FF0000"/>
          <w:w w:val="99"/>
          <w:sz w:val="22"/>
          <w:szCs w:val="22"/>
        </w:rPr>
        <w:t>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6C1CFE" w:rsidRPr="006C1CFE">
        <w:rPr>
          <w:rFonts w:asciiTheme="minorHAnsi" w:hAnsiTheme="minorHAnsi" w:cs="Arial"/>
          <w:b/>
          <w:sz w:val="22"/>
          <w:szCs w:val="22"/>
        </w:rPr>
        <w:t xml:space="preserve">ZŠ </w:t>
      </w:r>
      <w:proofErr w:type="spellStart"/>
      <w:r w:rsidR="006C1CFE" w:rsidRPr="006C1CFE">
        <w:rPr>
          <w:rFonts w:asciiTheme="minorHAnsi" w:hAnsiTheme="minorHAnsi" w:cs="Arial"/>
          <w:b/>
          <w:sz w:val="22"/>
          <w:szCs w:val="22"/>
        </w:rPr>
        <w:t>Krpelca</w:t>
      </w:r>
      <w:proofErr w:type="spellEnd"/>
      <w:r w:rsidR="006C1CFE" w:rsidRPr="006C1CFE">
        <w:rPr>
          <w:rFonts w:asciiTheme="minorHAnsi" w:hAnsiTheme="minorHAnsi" w:cs="Arial"/>
          <w:b/>
          <w:sz w:val="22"/>
          <w:szCs w:val="22"/>
        </w:rPr>
        <w:t xml:space="preserve"> – vegetačná strecha na objekte šatní pri telocvični</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6C1CFE" w:rsidRPr="006C1CFE">
        <w:rPr>
          <w:rFonts w:asciiTheme="minorHAnsi" w:hAnsiTheme="minorHAnsi" w:cs="Arial"/>
          <w:b/>
          <w:sz w:val="22"/>
          <w:szCs w:val="22"/>
        </w:rPr>
        <w:t xml:space="preserve">ZŠ </w:t>
      </w:r>
      <w:proofErr w:type="spellStart"/>
      <w:r w:rsidR="006C1CFE" w:rsidRPr="006C1CFE">
        <w:rPr>
          <w:rFonts w:asciiTheme="minorHAnsi" w:hAnsiTheme="minorHAnsi" w:cs="Arial"/>
          <w:b/>
          <w:sz w:val="22"/>
          <w:szCs w:val="22"/>
        </w:rPr>
        <w:t>Krpelca</w:t>
      </w:r>
      <w:proofErr w:type="spellEnd"/>
      <w:r w:rsidR="006C1CFE" w:rsidRPr="006C1CFE">
        <w:rPr>
          <w:rFonts w:asciiTheme="minorHAnsi" w:hAnsiTheme="minorHAnsi" w:cs="Arial"/>
          <w:b/>
          <w:sz w:val="22"/>
          <w:szCs w:val="22"/>
        </w:rPr>
        <w:t xml:space="preserve"> – vegetačná strecha na objekte šatní pri telocvični</w:t>
      </w:r>
      <w:r w:rsidR="00212D29" w:rsidRPr="00212D29">
        <w:rPr>
          <w:rFonts w:asciiTheme="minorHAnsi" w:hAnsiTheme="minorHAnsi" w:cs="Arial"/>
          <w:b/>
          <w:sz w:val="22"/>
          <w:szCs w:val="22"/>
        </w:rPr>
        <w:t xml:space="preserve"> </w:t>
      </w:r>
      <w:r w:rsidR="00892D86">
        <w:rPr>
          <w:rFonts w:asciiTheme="minorHAnsi" w:hAnsiTheme="minorHAnsi" w:cs="Arial"/>
          <w:sz w:val="22"/>
          <w:szCs w:val="22"/>
        </w:rPr>
        <w:t>podľa Projektovej dokumentácie a </w:t>
      </w:r>
      <w:proofErr w:type="spellStart"/>
      <w:r w:rsidR="00892D86">
        <w:rPr>
          <w:rFonts w:asciiTheme="minorHAnsi" w:hAnsiTheme="minorHAnsi" w:cs="Arial"/>
          <w:sz w:val="22"/>
          <w:szCs w:val="22"/>
        </w:rPr>
        <w:t>vykazu</w:t>
      </w:r>
      <w:proofErr w:type="spellEnd"/>
      <w:r w:rsidR="00892D86">
        <w:rPr>
          <w:rFonts w:asciiTheme="minorHAnsi" w:hAnsiTheme="minorHAnsi" w:cs="Arial"/>
          <w:sz w:val="22"/>
          <w:szCs w:val="22"/>
        </w:rPr>
        <w:t xml:space="preserve"> </w:t>
      </w:r>
      <w:proofErr w:type="spellStart"/>
      <w:r w:rsidR="00892D86">
        <w:rPr>
          <w:rFonts w:asciiTheme="minorHAnsi" w:hAnsiTheme="minorHAnsi" w:cs="Arial"/>
          <w:sz w:val="22"/>
          <w:szCs w:val="22"/>
        </w:rPr>
        <w:t>vymer</w:t>
      </w:r>
      <w:proofErr w:type="spellEnd"/>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00892D86">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892D86">
        <w:rPr>
          <w:rFonts w:asciiTheme="minorHAnsi" w:hAnsiTheme="minorHAnsi" w:cs="Arial"/>
          <w:b w:val="0"/>
          <w:sz w:val="22"/>
          <w:szCs w:val="22"/>
        </w:rPr>
        <w:t xml:space="preserve"> Bardejov, ulica </w:t>
      </w:r>
      <w:r w:rsidR="006C1CFE">
        <w:rPr>
          <w:rFonts w:asciiTheme="minorHAnsi" w:hAnsiTheme="minorHAnsi" w:cs="Arial"/>
          <w:b w:val="0"/>
          <w:sz w:val="22"/>
          <w:szCs w:val="22"/>
        </w:rPr>
        <w:t xml:space="preserve">T. </w:t>
      </w:r>
      <w:proofErr w:type="spellStart"/>
      <w:r w:rsidR="006C1CFE">
        <w:rPr>
          <w:rFonts w:asciiTheme="minorHAnsi" w:hAnsiTheme="minorHAnsi" w:cs="Arial"/>
          <w:b w:val="0"/>
          <w:sz w:val="22"/>
          <w:szCs w:val="22"/>
        </w:rPr>
        <w:t>Ševčenku</w:t>
      </w:r>
      <w:proofErr w:type="spellEnd"/>
      <w:r w:rsidR="00892D86">
        <w:rPr>
          <w:rFonts w:asciiTheme="minorHAnsi" w:hAnsiTheme="minorHAnsi" w:cs="Arial"/>
          <w:b w:val="0"/>
          <w:sz w:val="22"/>
          <w:szCs w:val="22"/>
        </w:rPr>
        <w:t>,</w:t>
      </w:r>
      <w:r w:rsidR="006C1CFE">
        <w:rPr>
          <w:rFonts w:asciiTheme="minorHAnsi" w:hAnsiTheme="minorHAnsi" w:cs="Arial"/>
          <w:b w:val="0"/>
          <w:sz w:val="22"/>
          <w:szCs w:val="22"/>
        </w:rPr>
        <w:t xml:space="preserve">  Parcela</w:t>
      </w:r>
      <w:r w:rsidR="00892D86">
        <w:rPr>
          <w:rFonts w:asciiTheme="minorHAnsi" w:hAnsiTheme="minorHAnsi" w:cs="Arial"/>
          <w:b w:val="0"/>
          <w:sz w:val="22"/>
          <w:szCs w:val="22"/>
        </w:rPr>
        <w:t xml:space="preserve">: </w:t>
      </w:r>
      <w:r w:rsidR="006C1CFE">
        <w:rPr>
          <w:rFonts w:asciiTheme="minorHAnsi" w:hAnsiTheme="minorHAnsi" w:cs="Arial"/>
          <w:b w:val="0"/>
          <w:sz w:val="22"/>
          <w:szCs w:val="22"/>
        </w:rPr>
        <w:t>1504/7</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892D86">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w:t>
      </w:r>
      <w:r w:rsidRPr="00071B82">
        <w:rPr>
          <w:rFonts w:asciiTheme="minorHAnsi" w:hAnsiTheme="minorHAnsi" w:cs="Arial"/>
          <w:b w:val="0"/>
          <w:sz w:val="22"/>
          <w:szCs w:val="22"/>
        </w:rPr>
        <w:lastRenderedPageBreak/>
        <w:t xml:space="preserve">Cestou stavebného denníka nie je možné meniť rozsah, cenu a termín zhotovenia </w:t>
      </w:r>
      <w:proofErr w:type="spellStart"/>
      <w:r w:rsidRPr="00071B82">
        <w:rPr>
          <w:rFonts w:asciiTheme="minorHAnsi" w:hAnsiTheme="minorHAnsi" w:cs="Arial"/>
          <w:b w:val="0"/>
          <w:sz w:val="22"/>
          <w:szCs w:val="22"/>
        </w:rPr>
        <w:t>diela.Zmluvné</w:t>
      </w:r>
      <w:proofErr w:type="spellEnd"/>
      <w:r w:rsidRPr="00071B82">
        <w:rPr>
          <w:rFonts w:asciiTheme="minorHAnsi" w:hAnsiTheme="minorHAnsi" w:cs="Arial"/>
          <w:b w:val="0"/>
          <w:sz w:val="22"/>
          <w:szCs w:val="22"/>
        </w:rPr>
        <w:t xml:space="preserve">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w:t>
      </w:r>
      <w:r w:rsidRPr="00C71A52">
        <w:rPr>
          <w:rFonts w:asciiTheme="minorHAnsi" w:hAnsiTheme="minorHAnsi" w:cs="Arial"/>
          <w:b w:val="0"/>
          <w:sz w:val="22"/>
          <w:szCs w:val="22"/>
        </w:rPr>
        <w:lastRenderedPageBreak/>
        <w:t>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w:t>
      </w:r>
      <w:r w:rsidRPr="00C71A52">
        <w:rPr>
          <w:rFonts w:asciiTheme="minorHAnsi" w:hAnsiTheme="minorHAnsi" w:cs="Arial"/>
          <w:sz w:val="22"/>
          <w:szCs w:val="22"/>
        </w:rPr>
        <w:lastRenderedPageBreak/>
        <w:t>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Zmluvné strany sa dohodli pre prípad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že počas záručnej doby má Objednávateľ právo požadovať a Zhotoviteľ povinnosť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na náklady Zhotoviteľa v lehote dohodnutej s Objednávateľom, najneskôr však do 7 (slovom: siedmich) kalendárnych dní odo dňa písomnej reklamácie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3.1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3.2   nepristúpi k odstraňovaniu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3.3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4.2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4.3   zabezpečiť odstránenie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Náhradu nákladov podľa bodov 3 a 4 tohto článku môže Objednávateľ vykonať vystavením faktúry </w:t>
      </w:r>
      <w:proofErr w:type="spellStart"/>
      <w:r w:rsidRPr="00C71A52">
        <w:rPr>
          <w:rFonts w:asciiTheme="minorHAnsi" w:hAnsiTheme="minorHAnsi" w:cs="Arial"/>
          <w:sz w:val="22"/>
          <w:szCs w:val="22"/>
        </w:rPr>
        <w:t>zavynaložené</w:t>
      </w:r>
      <w:proofErr w:type="spellEnd"/>
      <w:r w:rsidRPr="00C71A52">
        <w:rPr>
          <w:rFonts w:asciiTheme="minorHAnsi" w:hAnsiTheme="minorHAnsi" w:cs="Arial"/>
          <w:sz w:val="22"/>
          <w:szCs w:val="22"/>
        </w:rPr>
        <w:t xml:space="preserve">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Zhotoviteľ zodpovedá za prípadné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vykonaných prác diela v priebehu realizácie diela, ako aj v  záručnej dobe. Zhotoviteľ nezodpovedá za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Objednávateľ sa zaväzuje, že reklamáciu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neplynie po dobu, po ktorú Objednávateľ nemôže dielo užívať pre jeho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za ktoré zodpovedá Zhotoviteľ. V prípade, že pri odstraňovaní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sa zaväzuje splniť predmet zmluvy s potrebnou odbornou starostlivosťou a na vlastné riziko, zodpovedá za riadne plnenie predmetu zmluvy a pri jeho plnení je povinný riadiť sa ustanoveniami tejto zmluvy a platnými </w:t>
      </w:r>
      <w:proofErr w:type="spellStart"/>
      <w:r w:rsidRPr="00C71A52">
        <w:rPr>
          <w:rFonts w:asciiTheme="minorHAnsi" w:hAnsiTheme="minorHAnsi" w:cs="Arial"/>
          <w:sz w:val="22"/>
          <w:szCs w:val="22"/>
        </w:rPr>
        <w:t>všeobecno</w:t>
      </w:r>
      <w:proofErr w:type="spellEnd"/>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Ak bude Zhotoviteľ v omeškaní s riadnym a včasným odstránením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w:t>
      </w:r>
      <w:proofErr w:type="spellStart"/>
      <w:r w:rsidRPr="00C71A52">
        <w:rPr>
          <w:rFonts w:asciiTheme="minorHAnsi" w:hAnsiTheme="minorHAnsi" w:cs="Arial"/>
          <w:sz w:val="22"/>
          <w:szCs w:val="22"/>
        </w:rPr>
        <w:t>vadu</w:t>
      </w:r>
      <w:proofErr w:type="spellEnd"/>
      <w:r w:rsidRPr="00C71A52">
        <w:rPr>
          <w:rFonts w:asciiTheme="minorHAnsi" w:hAnsiTheme="minorHAnsi" w:cs="Arial"/>
          <w:sz w:val="22"/>
          <w:szCs w:val="22"/>
        </w:rPr>
        <w:t xml:space="preserve">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 xml:space="preserve">v. Osoby prizvané orgánmi uvedenými v písm. i) až </w:t>
      </w: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Zhotoviteľ </w:t>
      </w:r>
      <w:proofErr w:type="spellStart"/>
      <w:r w:rsidRPr="00C71A52">
        <w:rPr>
          <w:rFonts w:asciiTheme="minorHAnsi" w:hAnsiTheme="minorHAnsi" w:cs="Arial"/>
          <w:sz w:val="22"/>
          <w:szCs w:val="22"/>
        </w:rPr>
        <w:t>obdrží</w:t>
      </w:r>
      <w:proofErr w:type="spellEnd"/>
      <w:r w:rsidRPr="00C71A52">
        <w:rPr>
          <w:rFonts w:asciiTheme="minorHAnsi" w:hAnsiTheme="minorHAnsi" w:cs="Arial"/>
          <w:sz w:val="22"/>
          <w:szCs w:val="22"/>
        </w:rPr>
        <w:t xml:space="preserve">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w:t>
      </w:r>
      <w:r w:rsidRPr="00C71A52">
        <w:rPr>
          <w:rFonts w:asciiTheme="minorHAnsi" w:hAnsiTheme="minorHAnsi" w:cs="Arial"/>
          <w:sz w:val="22"/>
          <w:szCs w:val="22"/>
        </w:rPr>
        <w:lastRenderedPageBreak/>
        <w:t xml:space="preserve">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72024E"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72024E" w:rsidRPr="000F1FB8">
      <w:rPr>
        <w:rFonts w:ascii="Arial" w:hAnsi="Arial" w:cs="Arial"/>
        <w:i/>
        <w:sz w:val="16"/>
        <w:szCs w:val="16"/>
      </w:rPr>
      <w:fldChar w:fldCharType="separate"/>
    </w:r>
    <w:r w:rsidR="00CA2531">
      <w:rPr>
        <w:rFonts w:ascii="Arial" w:hAnsi="Arial" w:cs="Arial"/>
        <w:i/>
        <w:sz w:val="16"/>
        <w:szCs w:val="16"/>
      </w:rPr>
      <w:t>1</w:t>
    </w:r>
    <w:r w:rsidR="0072024E" w:rsidRPr="000F1FB8">
      <w:rPr>
        <w:rFonts w:ascii="Arial" w:hAnsi="Arial" w:cs="Arial"/>
        <w:i/>
        <w:sz w:val="16"/>
        <w:szCs w:val="16"/>
      </w:rPr>
      <w:fldChar w:fldCharType="end"/>
    </w:r>
    <w:r w:rsidRPr="000F1FB8">
      <w:rPr>
        <w:rFonts w:ascii="Arial" w:hAnsi="Arial" w:cs="Arial"/>
        <w:i/>
        <w:sz w:val="16"/>
        <w:szCs w:val="16"/>
      </w:rPr>
      <w:t xml:space="preserve"> z </w:t>
    </w:r>
    <w:r w:rsidR="0072024E"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72024E" w:rsidRPr="000F1FB8">
      <w:rPr>
        <w:rFonts w:ascii="Arial" w:hAnsi="Arial" w:cs="Arial"/>
        <w:i/>
        <w:sz w:val="16"/>
        <w:szCs w:val="16"/>
      </w:rPr>
      <w:fldChar w:fldCharType="separate"/>
    </w:r>
    <w:r w:rsidR="00CA2531">
      <w:rPr>
        <w:rFonts w:ascii="Arial" w:hAnsi="Arial" w:cs="Arial"/>
        <w:i/>
        <w:sz w:val="16"/>
        <w:szCs w:val="16"/>
      </w:rPr>
      <w:t>11</w:t>
    </w:r>
    <w:r w:rsidR="0072024E"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6C1CFE">
      <w:rPr>
        <w:rFonts w:ascii="Arial" w:eastAsia="Calibri" w:hAnsi="Arial" w:cs="Arial"/>
        <w:sz w:val="16"/>
        <w:szCs w:val="16"/>
        <w:lang w:eastAsia="en-US"/>
      </w:rPr>
      <w:t>ZŠ Krpelca – vegetačná strecha na objekte šatní pri telocvični</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57BE6"/>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1CFE"/>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024E"/>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492D"/>
    <w:rsid w:val="00886678"/>
    <w:rsid w:val="00887B90"/>
    <w:rsid w:val="00891AFC"/>
    <w:rsid w:val="00892D86"/>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C7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383"/>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2F32"/>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2531"/>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0D2"/>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4066</Words>
  <Characters>24732</Characters>
  <Application>Microsoft Office Word</Application>
  <DocSecurity>0</DocSecurity>
  <Lines>206</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15</cp:revision>
  <cp:lastPrinted>2020-06-19T09:12:00Z</cp:lastPrinted>
  <dcterms:created xsi:type="dcterms:W3CDTF">2016-08-08T06:52:00Z</dcterms:created>
  <dcterms:modified xsi:type="dcterms:W3CDTF">2020-06-19T09:12:00Z</dcterms:modified>
</cp:coreProperties>
</file>